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9" w:rsidRDefault="00E73989" w:rsidP="00492921">
      <w:pPr>
        <w:ind w:left="720"/>
        <w:rPr>
          <w:b/>
          <w:sz w:val="28"/>
          <w:szCs w:val="28"/>
        </w:rPr>
      </w:pPr>
    </w:p>
    <w:p w:rsidR="00E73989" w:rsidRDefault="00E73989" w:rsidP="00FA2E3C">
      <w:pPr>
        <w:rPr>
          <w:b/>
          <w:sz w:val="28"/>
          <w:szCs w:val="28"/>
        </w:rPr>
      </w:pPr>
    </w:p>
    <w:p w:rsidR="00E73989" w:rsidRDefault="00E73989" w:rsidP="00FA2E3C">
      <w:pPr>
        <w:rPr>
          <w:b/>
          <w:sz w:val="28"/>
          <w:szCs w:val="28"/>
        </w:rPr>
      </w:pPr>
    </w:p>
    <w:p w:rsidR="00E73989" w:rsidRDefault="00E73989" w:rsidP="00FA2E3C">
      <w:pPr>
        <w:rPr>
          <w:b/>
          <w:sz w:val="28"/>
          <w:szCs w:val="28"/>
        </w:rPr>
      </w:pPr>
    </w:p>
    <w:p w:rsidR="00E73989" w:rsidRDefault="00E73989" w:rsidP="00FA2E3C">
      <w:pPr>
        <w:rPr>
          <w:b/>
          <w:sz w:val="28"/>
          <w:szCs w:val="28"/>
        </w:rPr>
      </w:pPr>
    </w:p>
    <w:p w:rsidR="00FA2E3C" w:rsidRDefault="00FA2E3C" w:rsidP="00FA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redusert foreldrebetaling i barnehage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7"/>
        <w:gridCol w:w="2268"/>
        <w:gridCol w:w="646"/>
        <w:gridCol w:w="3071"/>
      </w:tblGrid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Foresatt som søker</w:t>
            </w:r>
          </w:p>
        </w:tc>
      </w:tr>
      <w:tr w:rsidR="00FA2E3C" w:rsidTr="006E2DF1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7C" w:rsidRDefault="00FA2E3C" w:rsidP="006E2DF1">
            <w:pPr>
              <w:tabs>
                <w:tab w:val="left" w:pos="5655"/>
              </w:tabs>
            </w:pPr>
            <w:r>
              <w:t xml:space="preserve">Navn:               </w:t>
            </w:r>
          </w:p>
          <w:p w:rsidR="00FA2E3C" w:rsidRDefault="00FA2E3C" w:rsidP="006E2DF1">
            <w:pPr>
              <w:tabs>
                <w:tab w:val="left" w:pos="5655"/>
              </w:tabs>
              <w:rPr>
                <w:lang w:val="nn-NO"/>
              </w:rPr>
            </w:pPr>
            <w:r>
              <w:t xml:space="preserve">                                                   </w:t>
            </w:r>
            <w:r>
              <w:tab/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tabs>
                <w:tab w:val="left" w:pos="5655"/>
              </w:tabs>
              <w:rPr>
                <w:lang w:val="nn-NO"/>
              </w:rPr>
            </w:pPr>
            <w:r>
              <w:t>Fødselsnummer: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r>
              <w:t>Adresse:</w:t>
            </w:r>
          </w:p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r>
              <w:t>Postnummer:</w:t>
            </w: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Poststed:</w:t>
            </w:r>
          </w:p>
        </w:tc>
      </w:tr>
      <w:tr w:rsidR="00FA2E3C" w:rsidTr="006E2DF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93427C">
            <w:pPr>
              <w:tabs>
                <w:tab w:val="left" w:pos="2174"/>
              </w:tabs>
            </w:pPr>
            <w:r>
              <w:t>Mobiltelefon:</w:t>
            </w:r>
            <w:r w:rsidR="0093427C">
              <w:tab/>
            </w:r>
          </w:p>
          <w:p w:rsidR="0093427C" w:rsidRDefault="0093427C" w:rsidP="0093427C">
            <w:pPr>
              <w:tabs>
                <w:tab w:val="left" w:pos="2174"/>
              </w:tabs>
              <w:rPr>
                <w:lang w:val="nn-NO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E-postadresse: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 xml:space="preserve">Foresatt som søker – Her fyller du ut inntekt som ikke er </w:t>
            </w:r>
            <w:proofErr w:type="spellStart"/>
            <w:r>
              <w:t>forhåndsutfylt</w:t>
            </w:r>
            <w:proofErr w:type="spellEnd"/>
            <w:r>
              <w:t xml:space="preserve"> i selvangivelsen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 xml:space="preserve">Har du ektefelle eller </w:t>
            </w:r>
            <w:proofErr w:type="gramStart"/>
            <w:r>
              <w:t xml:space="preserve">samboer:                     </w:t>
            </w:r>
            <w:r>
              <w:rPr>
                <w:sz w:val="28"/>
                <w:szCs w:val="28"/>
              </w:rPr>
              <w:t>□</w:t>
            </w:r>
            <w:proofErr w:type="gramEnd"/>
            <w:r>
              <w:t xml:space="preserve">   Ja             </w:t>
            </w:r>
            <w:r>
              <w:rPr>
                <w:sz w:val="28"/>
                <w:szCs w:val="28"/>
              </w:rPr>
              <w:t>□</w:t>
            </w:r>
            <w:r>
              <w:t xml:space="preserve"> Nei</w:t>
            </w:r>
          </w:p>
        </w:tc>
      </w:tr>
      <w:tr w:rsidR="00FA2E3C" w:rsidTr="006E2DF1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r>
              <w:t>Navn:</w:t>
            </w: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Fødselsnummer:</w:t>
            </w:r>
          </w:p>
        </w:tc>
      </w:tr>
      <w:tr w:rsidR="00FA2E3C" w:rsidTr="006E2DF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r>
              <w:t>Mobiltelefon:</w:t>
            </w: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E-postadresse: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 xml:space="preserve">Ektefelle eller samboer – her fyller du ut inntekt som ikke er </w:t>
            </w:r>
            <w:proofErr w:type="spellStart"/>
            <w:r>
              <w:t>forhåndsutfylt</w:t>
            </w:r>
            <w:proofErr w:type="spellEnd"/>
            <w:r>
              <w:t xml:space="preserve"> i selvangivelsen: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Hvis samboer ikke er far eller mor til barnet, oppgi dato for når dere ble samboere:</w:t>
            </w: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Opplysninger om barn(a): (Dersom det gjelder barnehageplass i annen kommune, må dokumentasjon på barnehageplassen vedlegges)</w:t>
            </w:r>
          </w:p>
        </w:tc>
      </w:tr>
      <w:tr w:rsidR="00FA2E3C" w:rsidTr="006E2D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Navn: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proofErr w:type="spellStart"/>
            <w:r>
              <w:t>Fødelsesdato</w:t>
            </w:r>
            <w:proofErr w:type="spellEnd"/>
            <w: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t>Barnehage:</w:t>
            </w:r>
          </w:p>
        </w:tc>
      </w:tr>
      <w:tr w:rsidR="0093427C" w:rsidTr="006E2D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7C" w:rsidRDefault="0093427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7C" w:rsidRDefault="0093427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  <w:p w:rsidR="0093427C" w:rsidRDefault="0093427C" w:rsidP="006E2DF1">
            <w:pPr>
              <w:rPr>
                <w:lang w:val="nn-NO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C" w:rsidRDefault="00FA2E3C" w:rsidP="006E2DF1">
            <w:pPr>
              <w:rPr>
                <w:lang w:val="nn-NO"/>
              </w:rPr>
            </w:pPr>
          </w:p>
        </w:tc>
      </w:tr>
      <w:tr w:rsidR="00FA2E3C" w:rsidTr="006E2DF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3C" w:rsidRDefault="00FA2E3C" w:rsidP="006E2DF1">
            <w:pPr>
              <w:rPr>
                <w:lang w:val="nn-NO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t>jeg/vi bekrefter at opplysningene er riktige. Hvis det skjer endringer som har betydning for søknaden vil vi gi beskjed til Eigersund kommune</w:t>
            </w:r>
            <w:r>
              <w:rPr>
                <w:b/>
              </w:rPr>
              <w:t xml:space="preserve">. Vedlagt ligger kopi av husholdningens selvangivelse. </w:t>
            </w:r>
            <w:r>
              <w:t>Jeg/vi forstår at opplysningene kan bli kontrollert hos offentlige myndigheter som Skatteetaten og Folkeregisteret.</w:t>
            </w:r>
          </w:p>
          <w:p w:rsidR="00FA2E3C" w:rsidRDefault="00FA2E3C" w:rsidP="006E2DF1">
            <w:r>
              <w:t xml:space="preserve">Sted/dato: </w:t>
            </w:r>
            <w:proofErr w:type="gramStart"/>
            <w:r>
              <w:t>……………………………………</w:t>
            </w:r>
            <w:proofErr w:type="gramEnd"/>
            <w:r>
              <w:t>Underskrift: ……………………………………………………………………….</w:t>
            </w:r>
          </w:p>
          <w:p w:rsidR="00FA2E3C" w:rsidRDefault="00FA2E3C" w:rsidP="006E2DF1">
            <w:pPr>
              <w:rPr>
                <w:b/>
              </w:rPr>
            </w:pPr>
            <w:r>
              <w:rPr>
                <w:b/>
              </w:rPr>
              <w:t xml:space="preserve">Søknaden sendes: Eigersund kommune, kultur- og </w:t>
            </w:r>
            <w:proofErr w:type="spellStart"/>
            <w:r>
              <w:rPr>
                <w:b/>
              </w:rPr>
              <w:t>oppvekstavd</w:t>
            </w:r>
            <w:proofErr w:type="spellEnd"/>
            <w:r>
              <w:rPr>
                <w:b/>
              </w:rPr>
              <w:t>.  postboks 70, 4379 Eigersund</w:t>
            </w:r>
          </w:p>
          <w:p w:rsidR="00FA2E3C" w:rsidRDefault="00FA2E3C" w:rsidP="006E2DF1">
            <w:pPr>
              <w:rPr>
                <w:lang w:val="nn-NO"/>
              </w:rPr>
            </w:pPr>
          </w:p>
        </w:tc>
      </w:tr>
    </w:tbl>
    <w:p w:rsidR="00FA2E3C" w:rsidRPr="000B4B1F" w:rsidRDefault="00FA2E3C" w:rsidP="00FA2E3C">
      <w:pPr>
        <w:rPr>
          <w:lang w:val="nn-NO"/>
        </w:rPr>
      </w:pPr>
    </w:p>
    <w:p w:rsidR="00FA2E3C" w:rsidRDefault="00FA2E3C">
      <w:pPr>
        <w:rPr>
          <w:lang w:val="nn-NO"/>
        </w:rPr>
      </w:pPr>
      <w:r>
        <w:rPr>
          <w:lang w:val="nn-NO"/>
        </w:rPr>
        <w:br/>
      </w:r>
    </w:p>
    <w:p w:rsidR="00FA2E3C" w:rsidRDefault="00FA2E3C">
      <w:pPr>
        <w:rPr>
          <w:lang w:val="nn-NO"/>
        </w:rPr>
      </w:pPr>
      <w:r>
        <w:rPr>
          <w:lang w:val="nn-NO"/>
        </w:rPr>
        <w:br w:type="page"/>
      </w:r>
    </w:p>
    <w:p w:rsidR="003133BC" w:rsidRPr="0094667F" w:rsidRDefault="001610A0" w:rsidP="003133BC">
      <w:pPr>
        <w:rPr>
          <w:b/>
          <w:sz w:val="24"/>
        </w:rPr>
      </w:pPr>
      <w:sdt>
        <w:sdtPr>
          <w:rPr>
            <w:b/>
            <w:noProof/>
            <w:sz w:val="24"/>
          </w:rPr>
          <w:alias w:val="Sdo_Tittel"/>
          <w:tag w:val="Sdo_Tittel"/>
          <w:id w:val="74120852"/>
          <w:dataBinding w:xpath="/document/body/Sdo_Tittel" w:storeItemID="{3DA65DC3-9C29-4224-8C3D-AAF85C6798A3}"/>
          <w:text/>
        </w:sdtPr>
        <w:sdtEndPr/>
        <w:sdtContent>
          <w:bookmarkStart w:id="0" w:name="Sdo_Tittel"/>
          <w:r w:rsidR="003133BC">
            <w:rPr>
              <w:b/>
              <w:noProof/>
              <w:sz w:val="24"/>
            </w:rPr>
            <w:t>Informasjon om nasjonal ordning for reduksjon av foreldr</w:t>
          </w:r>
          <w:r w:rsidR="006C1948">
            <w:rPr>
              <w:b/>
              <w:noProof/>
              <w:sz w:val="24"/>
            </w:rPr>
            <w:t>ebetalingen - fra 1. august 201</w:t>
          </w:r>
          <w:r w:rsidR="00492921">
            <w:rPr>
              <w:b/>
              <w:noProof/>
              <w:sz w:val="24"/>
            </w:rPr>
            <w:t>8</w:t>
          </w:r>
        </w:sdtContent>
      </w:sdt>
      <w:bookmarkEnd w:id="0"/>
    </w:p>
    <w:p w:rsidR="003133BC" w:rsidRPr="0094667F" w:rsidRDefault="001610A0" w:rsidP="003133BC">
      <w:pPr>
        <w:rPr>
          <w:b/>
          <w:vanish/>
          <w:sz w:val="24"/>
        </w:rPr>
      </w:pPr>
      <w:sdt>
        <w:sdtPr>
          <w:rPr>
            <w:b/>
            <w:noProof/>
            <w:vanish/>
            <w:sz w:val="24"/>
          </w:rPr>
          <w:alias w:val="Sdo_Tittel2"/>
          <w:tag w:val="Sdo_Tittel2"/>
          <w:id w:val="64921384"/>
          <w:dataBinding w:xpath="/document/body/Sdo_Tittel2" w:storeItemID="{3DA65DC3-9C29-4224-8C3D-AAF85C6798A3}"/>
          <w:text/>
        </w:sdtPr>
        <w:sdtEndPr/>
        <w:sdtContent>
          <w:bookmarkStart w:id="1" w:name="Sdo_Tittel2"/>
          <w:r w:rsidR="003133BC">
            <w:rPr>
              <w:b/>
              <w:noProof/>
              <w:vanish/>
              <w:sz w:val="24"/>
            </w:rPr>
            <w:t xml:space="preserve"> </w:t>
          </w:r>
        </w:sdtContent>
      </w:sdt>
      <w:bookmarkEnd w:id="1"/>
    </w:p>
    <w:p w:rsidR="00543C2E" w:rsidRPr="00543C2E" w:rsidRDefault="00543C2E" w:rsidP="003133BC">
      <w:pPr>
        <w:pStyle w:val="12k-arial11"/>
        <w:rPr>
          <w:rFonts w:ascii="Calibri" w:hAnsi="Calibri"/>
          <w:b/>
        </w:rPr>
      </w:pPr>
      <w:r w:rsidRPr="00543C2E">
        <w:rPr>
          <w:rFonts w:ascii="Calibri" w:hAnsi="Calibri"/>
          <w:b/>
        </w:rPr>
        <w:t>Reduksjon i foreldrebetaling</w:t>
      </w:r>
    </w:p>
    <w:p w:rsidR="00D552AA" w:rsidRDefault="00D552AA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 xml:space="preserve">Det vises til endring i forskrift om foreldrebetaling i barnehage vedtatt i Stortinget </w:t>
      </w:r>
      <w:proofErr w:type="gramStart"/>
      <w:r>
        <w:rPr>
          <w:rFonts w:ascii="Calibri" w:hAnsi="Calibri"/>
        </w:rPr>
        <w:t>17.04.2015</w:t>
      </w:r>
      <w:proofErr w:type="gramEnd"/>
      <w:r>
        <w:rPr>
          <w:rFonts w:ascii="Calibri" w:hAnsi="Calibri"/>
        </w:rPr>
        <w:t>, gjeldende fra 01.05.2015:</w:t>
      </w:r>
    </w:p>
    <w:p w:rsidR="00D552AA" w:rsidRDefault="00D552AA" w:rsidP="00D552AA">
      <w:pPr>
        <w:pStyle w:val="12k-arial11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Ingen husholdni</w:t>
      </w:r>
      <w:r w:rsidR="00543C2E">
        <w:rPr>
          <w:rFonts w:ascii="Calibri" w:hAnsi="Calibri"/>
        </w:rPr>
        <w:t>ng</w:t>
      </w:r>
      <w:r>
        <w:rPr>
          <w:rFonts w:ascii="Calibri" w:hAnsi="Calibri"/>
        </w:rPr>
        <w:t xml:space="preserve"> skal betale mer enn seks prosent av sin person- og kapitalinntekt for en barnehageplass</w:t>
      </w:r>
      <w:r w:rsidR="00162088">
        <w:rPr>
          <w:rFonts w:ascii="Calibri" w:hAnsi="Calibri"/>
        </w:rPr>
        <w:t>. Foreldrebetalingen er også begrenset av maksimalprisen, som fra 1. januar 201</w:t>
      </w:r>
      <w:r w:rsidR="00492921">
        <w:rPr>
          <w:rFonts w:ascii="Calibri" w:hAnsi="Calibri"/>
        </w:rPr>
        <w:t xml:space="preserve">8 </w:t>
      </w:r>
      <w:r w:rsidR="00162088">
        <w:rPr>
          <w:rFonts w:ascii="Calibri" w:hAnsi="Calibri"/>
        </w:rPr>
        <w:t>er kr 2.</w:t>
      </w:r>
      <w:r w:rsidR="00492921">
        <w:rPr>
          <w:rFonts w:ascii="Calibri" w:hAnsi="Calibri"/>
        </w:rPr>
        <w:t>91</w:t>
      </w:r>
      <w:r w:rsidR="006C1948">
        <w:rPr>
          <w:rFonts w:ascii="Calibri" w:hAnsi="Calibri"/>
        </w:rPr>
        <w:t>0</w:t>
      </w:r>
      <w:r w:rsidR="00162088">
        <w:rPr>
          <w:rFonts w:ascii="Calibri" w:hAnsi="Calibri"/>
        </w:rPr>
        <w:t>,- pr. mnd.</w:t>
      </w:r>
      <w:proofErr w:type="gramStart"/>
      <w:r w:rsidR="00162088">
        <w:rPr>
          <w:rFonts w:ascii="Calibri" w:hAnsi="Calibri"/>
        </w:rPr>
        <w:t xml:space="preserve"> (11 </w:t>
      </w:r>
      <w:proofErr w:type="spellStart"/>
      <w:r w:rsidR="00162088">
        <w:rPr>
          <w:rFonts w:ascii="Calibri" w:hAnsi="Calibri"/>
        </w:rPr>
        <w:t>mndr</w:t>
      </w:r>
      <w:proofErr w:type="spellEnd"/>
      <w:r w:rsidR="00162088">
        <w:rPr>
          <w:rFonts w:ascii="Calibri" w:hAnsi="Calibri"/>
        </w:rPr>
        <w:t>.</w:t>
      </w:r>
      <w:proofErr w:type="gramEnd"/>
      <w:r w:rsidR="00162088">
        <w:rPr>
          <w:rFonts w:ascii="Calibri" w:hAnsi="Calibri"/>
        </w:rPr>
        <w:t xml:space="preserve"> pr. år).  </w:t>
      </w:r>
    </w:p>
    <w:p w:rsidR="00D552AA" w:rsidRDefault="00D552AA" w:rsidP="00D552AA">
      <w:pPr>
        <w:pStyle w:val="12k-arial11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Øvre inntektsgrense for å søke er kr </w:t>
      </w:r>
      <w:r w:rsidR="006C1948">
        <w:rPr>
          <w:rFonts w:ascii="Calibri" w:hAnsi="Calibri"/>
        </w:rPr>
        <w:t>5</w:t>
      </w:r>
      <w:r w:rsidR="00492921">
        <w:rPr>
          <w:rFonts w:ascii="Calibri" w:hAnsi="Calibri"/>
        </w:rPr>
        <w:t>33</w:t>
      </w:r>
      <w:r w:rsidR="006C1948">
        <w:rPr>
          <w:rFonts w:ascii="Calibri" w:hAnsi="Calibri"/>
        </w:rPr>
        <w:t>.</w:t>
      </w:r>
      <w:r w:rsidR="00492921">
        <w:rPr>
          <w:rFonts w:ascii="Calibri" w:hAnsi="Calibri"/>
        </w:rPr>
        <w:t>000</w:t>
      </w:r>
      <w:r>
        <w:rPr>
          <w:rFonts w:ascii="Calibri" w:hAnsi="Calibri"/>
        </w:rPr>
        <w:t>,-</w:t>
      </w:r>
    </w:p>
    <w:p w:rsidR="00D552AA" w:rsidRDefault="00D552AA" w:rsidP="00D552AA">
      <w:pPr>
        <w:pStyle w:val="12k-arial11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Inntekten skal dokumenteres med selvangivelse</w:t>
      </w:r>
    </w:p>
    <w:p w:rsidR="004260E1" w:rsidRDefault="00D552AA" w:rsidP="00D552AA">
      <w:pPr>
        <w:pStyle w:val="12k-arial11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Ordningen er søknadspliktig. </w:t>
      </w:r>
      <w:r w:rsidR="004260E1">
        <w:rPr>
          <w:rFonts w:ascii="Calibri" w:hAnsi="Calibri"/>
        </w:rPr>
        <w:t xml:space="preserve"> </w:t>
      </w:r>
    </w:p>
    <w:p w:rsidR="004260E1" w:rsidRPr="00162088" w:rsidRDefault="00162088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 xml:space="preserve">Dette vil i praksis si at alle </w:t>
      </w:r>
      <w:r w:rsidRPr="00162088">
        <w:rPr>
          <w:rFonts w:ascii="Calibri" w:hAnsi="Calibri"/>
          <w:u w:val="single"/>
        </w:rPr>
        <w:t>husholdninger</w:t>
      </w:r>
      <w:r>
        <w:rPr>
          <w:rFonts w:ascii="Calibri" w:hAnsi="Calibri"/>
        </w:rPr>
        <w:t xml:space="preserve"> som har lavere inntekt enn kr </w:t>
      </w:r>
      <w:r w:rsidR="00492921">
        <w:rPr>
          <w:rFonts w:ascii="Calibri" w:hAnsi="Calibri"/>
        </w:rPr>
        <w:t>533</w:t>
      </w:r>
      <w:r w:rsidR="006C1948">
        <w:rPr>
          <w:rFonts w:ascii="Calibri" w:hAnsi="Calibri"/>
        </w:rPr>
        <w:t>.</w:t>
      </w:r>
      <w:r w:rsidR="00492921">
        <w:rPr>
          <w:rFonts w:ascii="Calibri" w:hAnsi="Calibri"/>
        </w:rPr>
        <w:t>000</w:t>
      </w:r>
      <w:r>
        <w:rPr>
          <w:rFonts w:ascii="Calibri" w:hAnsi="Calibri"/>
        </w:rPr>
        <w:t>,- vil kunne søke om redusert foreldrebetaling.</w:t>
      </w:r>
    </w:p>
    <w:p w:rsidR="00162088" w:rsidRDefault="00162088" w:rsidP="003133BC">
      <w:pPr>
        <w:pStyle w:val="12k-arial11"/>
        <w:rPr>
          <w:rFonts w:ascii="Calibri" w:hAnsi="Calibri"/>
        </w:rPr>
      </w:pPr>
    </w:p>
    <w:p w:rsidR="004260E1" w:rsidRPr="004260E1" w:rsidRDefault="004260E1" w:rsidP="003133BC">
      <w:pPr>
        <w:pStyle w:val="12k-arial11"/>
        <w:rPr>
          <w:rFonts w:ascii="Calibri" w:hAnsi="Calibri"/>
          <w:b/>
        </w:rPr>
      </w:pPr>
      <w:r w:rsidRPr="004260E1">
        <w:rPr>
          <w:rFonts w:ascii="Calibri" w:hAnsi="Calibri"/>
          <w:b/>
        </w:rPr>
        <w:t>Gratis kjernetid</w:t>
      </w:r>
      <w:r w:rsidR="00D552AA">
        <w:rPr>
          <w:rFonts w:ascii="Calibri" w:hAnsi="Calibri"/>
          <w:b/>
        </w:rPr>
        <w:t xml:space="preserve"> – endring fra </w:t>
      </w:r>
      <w:proofErr w:type="gramStart"/>
      <w:r w:rsidR="00D552AA">
        <w:rPr>
          <w:rFonts w:ascii="Calibri" w:hAnsi="Calibri"/>
          <w:b/>
        </w:rPr>
        <w:t>01.08.201</w:t>
      </w:r>
      <w:r w:rsidR="006C1948">
        <w:rPr>
          <w:rFonts w:ascii="Calibri" w:hAnsi="Calibri"/>
          <w:b/>
        </w:rPr>
        <w:t>7</w:t>
      </w:r>
      <w:proofErr w:type="gramEnd"/>
    </w:p>
    <w:p w:rsidR="004260E1" w:rsidRDefault="004260E1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>Fra 1. august 201</w:t>
      </w:r>
      <w:r w:rsidR="006C1948">
        <w:rPr>
          <w:rFonts w:ascii="Calibri" w:hAnsi="Calibri"/>
        </w:rPr>
        <w:t>6</w:t>
      </w:r>
      <w:r>
        <w:rPr>
          <w:rFonts w:ascii="Calibri" w:hAnsi="Calibri"/>
        </w:rPr>
        <w:t xml:space="preserve"> har alle </w:t>
      </w:r>
      <w:r w:rsidR="006C1948">
        <w:rPr>
          <w:rFonts w:ascii="Calibri" w:hAnsi="Calibri"/>
        </w:rPr>
        <w:t xml:space="preserve">3-, </w:t>
      </w:r>
      <w:r>
        <w:rPr>
          <w:rFonts w:ascii="Calibri" w:hAnsi="Calibri"/>
        </w:rPr>
        <w:t xml:space="preserve">4- og 5-åringer, og barn med utsatt skolestart, som bor i husholdninger med lav inntekt, rett på 20 timer gratis oppholdstid pr. uke i barnehage. </w:t>
      </w:r>
      <w:r w:rsidR="006C1948">
        <w:rPr>
          <w:rFonts w:ascii="Calibri" w:hAnsi="Calibri"/>
        </w:rPr>
        <w:t xml:space="preserve"> </w:t>
      </w:r>
      <w:r>
        <w:rPr>
          <w:rFonts w:ascii="Calibri" w:hAnsi="Calibri"/>
        </w:rPr>
        <w:t>Fra 1. august 201</w:t>
      </w:r>
      <w:r w:rsidR="006C1948">
        <w:rPr>
          <w:rFonts w:ascii="Calibri" w:hAnsi="Calibri"/>
        </w:rPr>
        <w:t>7</w:t>
      </w:r>
      <w:r>
        <w:rPr>
          <w:rFonts w:ascii="Calibri" w:hAnsi="Calibri"/>
        </w:rPr>
        <w:t xml:space="preserve"> gjelder dette husholdninger som har inntekt undere kr </w:t>
      </w:r>
      <w:r w:rsidR="006C1948">
        <w:rPr>
          <w:rFonts w:ascii="Calibri" w:hAnsi="Calibri"/>
        </w:rPr>
        <w:t>428.000</w:t>
      </w:r>
      <w:r>
        <w:rPr>
          <w:rFonts w:ascii="Calibri" w:hAnsi="Calibri"/>
        </w:rPr>
        <w:t>,-</w:t>
      </w:r>
      <w:r w:rsidR="006C194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Ordningen med gratis kjernetid gjelder uavhengig av om du har deltids- eller heltidsplass.    </w:t>
      </w:r>
    </w:p>
    <w:p w:rsidR="004260E1" w:rsidRDefault="004260E1" w:rsidP="003133BC">
      <w:pPr>
        <w:pStyle w:val="12k-arial11"/>
        <w:rPr>
          <w:rFonts w:ascii="Calibri" w:hAnsi="Calibri"/>
        </w:rPr>
      </w:pPr>
    </w:p>
    <w:p w:rsidR="00D552AA" w:rsidRDefault="00D552AA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>Ved behandling av søknader om redusert foreldrebetaling vil også gratis kjernetid bli vurdert.</w:t>
      </w:r>
    </w:p>
    <w:p w:rsidR="00543C2E" w:rsidRDefault="00543C2E" w:rsidP="003133BC">
      <w:pPr>
        <w:pStyle w:val="12k-arial11"/>
        <w:rPr>
          <w:rFonts w:ascii="Calibri" w:hAnsi="Calibri"/>
        </w:rPr>
      </w:pPr>
    </w:p>
    <w:p w:rsidR="00543C2E" w:rsidRPr="00162088" w:rsidRDefault="00543C2E" w:rsidP="003133BC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Har du plass i en privat barnehage i Eigersund kommune, men bor i en annen kommune, s</w:t>
      </w:r>
      <w:r w:rsidR="00162088">
        <w:rPr>
          <w:rFonts w:ascii="Calibri" w:hAnsi="Calibri"/>
        </w:rPr>
        <w:t>ka</w:t>
      </w:r>
      <w:r>
        <w:rPr>
          <w:rFonts w:ascii="Calibri" w:hAnsi="Calibri"/>
        </w:rPr>
        <w:t xml:space="preserve">l du søke til den kommunen du og barnet har adresse i Folkeregisteret. </w:t>
      </w:r>
    </w:p>
    <w:p w:rsidR="00543C2E" w:rsidRDefault="00543C2E" w:rsidP="00162088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Eigersund kommune er ansvarlig for behandling av søknadene. Private barnehager vil få informasjon om vedtatt pris slik at de kan fakturere riktig beløp.</w:t>
      </w:r>
    </w:p>
    <w:p w:rsidR="004260E1" w:rsidRPr="00162088" w:rsidRDefault="004260E1" w:rsidP="003133BC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Vedtak om redusert foreldrebet</w:t>
      </w:r>
      <w:r w:rsidR="00D552AA">
        <w:rPr>
          <w:rFonts w:ascii="Calibri" w:hAnsi="Calibri"/>
        </w:rPr>
        <w:t>al</w:t>
      </w:r>
      <w:r>
        <w:rPr>
          <w:rFonts w:ascii="Calibri" w:hAnsi="Calibri"/>
        </w:rPr>
        <w:t xml:space="preserve">ing og gratis kjernetid vil gjelde for et barnehageår. </w:t>
      </w:r>
      <w:r w:rsidRPr="00543C2E">
        <w:rPr>
          <w:rFonts w:ascii="Calibri" w:hAnsi="Calibri"/>
          <w:b/>
        </w:rPr>
        <w:t>Det må søkes</w:t>
      </w:r>
      <w:r>
        <w:rPr>
          <w:rFonts w:ascii="Calibri" w:hAnsi="Calibri"/>
        </w:rPr>
        <w:t xml:space="preserve"> </w:t>
      </w:r>
      <w:r w:rsidRPr="00543C2E">
        <w:rPr>
          <w:rFonts w:ascii="Calibri" w:hAnsi="Calibri"/>
          <w:b/>
        </w:rPr>
        <w:t>på nytt hvert år med vedlagt kopi av siste selvangivelse.</w:t>
      </w:r>
    </w:p>
    <w:p w:rsidR="00543C2E" w:rsidRPr="00162088" w:rsidRDefault="00543C2E" w:rsidP="003133BC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Alle skattepliktige inntekter skal oppgis, det gjelder også inntekter som ikke er </w:t>
      </w:r>
      <w:proofErr w:type="spellStart"/>
      <w:r>
        <w:rPr>
          <w:rFonts w:ascii="Calibri" w:hAnsi="Calibri"/>
        </w:rPr>
        <w:t>forhåndsutfylt</w:t>
      </w:r>
      <w:proofErr w:type="spellEnd"/>
      <w:r>
        <w:rPr>
          <w:rFonts w:ascii="Calibri" w:hAnsi="Calibri"/>
        </w:rPr>
        <w:t xml:space="preserve"> på selvangivelsen.</w:t>
      </w:r>
    </w:p>
    <w:p w:rsidR="00543C2E" w:rsidRPr="00162088" w:rsidRDefault="00543C2E" w:rsidP="003133BC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Det kan leveres søknad i løpet av året ved vesentlig reduksjon i inntekt eller ved samlivsbrudd.</w:t>
      </w:r>
    </w:p>
    <w:p w:rsidR="00543C2E" w:rsidRDefault="00543C2E" w:rsidP="00162088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Selvangivelse ska</w:t>
      </w:r>
      <w:r w:rsidR="00162088">
        <w:rPr>
          <w:rFonts w:ascii="Calibri" w:hAnsi="Calibri"/>
        </w:rPr>
        <w:t>l</w:t>
      </w:r>
      <w:r>
        <w:rPr>
          <w:rFonts w:ascii="Calibri" w:hAnsi="Calibri"/>
        </w:rPr>
        <w:t xml:space="preserve"> sendes inn som dokumentasjon på inntekten. Du finner selvangivelsen som innlogget bruker på altinn.no eller skatteetaten.no.</w:t>
      </w:r>
    </w:p>
    <w:p w:rsidR="00543C2E" w:rsidRDefault="00543C2E" w:rsidP="003133BC">
      <w:pPr>
        <w:pStyle w:val="12k-arial11"/>
        <w:rPr>
          <w:rFonts w:ascii="Calibri" w:hAnsi="Calibri"/>
        </w:rPr>
      </w:pPr>
    </w:p>
    <w:p w:rsidR="00D552AA" w:rsidRDefault="00543C2E" w:rsidP="00162088">
      <w:pPr>
        <w:pStyle w:val="12k-arial11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Hvis du ikke har selvangivelse må du levere annen dokumentasjon. Dette kan for eksempel være lønnsslipp fra arbeidsgiver eller NAV.</w:t>
      </w:r>
    </w:p>
    <w:p w:rsidR="003133BC" w:rsidRDefault="003133BC" w:rsidP="003133BC">
      <w:pPr>
        <w:pStyle w:val="12k-arial11"/>
        <w:rPr>
          <w:rFonts w:ascii="Calibri" w:hAnsi="Calibri"/>
        </w:rPr>
      </w:pPr>
    </w:p>
    <w:p w:rsidR="00D552AA" w:rsidRDefault="00D552AA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>Frist for barnehageåret er 1. juni</w:t>
      </w:r>
      <w:bookmarkStart w:id="2" w:name="_GoBack"/>
      <w:bookmarkEnd w:id="2"/>
      <w:r>
        <w:rPr>
          <w:rFonts w:ascii="Calibri" w:hAnsi="Calibri"/>
        </w:rPr>
        <w:t>. Frist for søknader gjennom året er 15. hver måned og blir behandlet med virkning påfølgende måned.</w:t>
      </w:r>
    </w:p>
    <w:p w:rsidR="00D552AA" w:rsidRDefault="00D552AA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 xml:space="preserve">Utfylt søknadsskjema vedlagt dokumentasjon sendes Eigersund kommune, kultur- og oppvekstavdelingen, postboks 70, 4379 Egersund. </w:t>
      </w:r>
    </w:p>
    <w:p w:rsidR="00D552AA" w:rsidRDefault="00D552AA" w:rsidP="003133BC">
      <w:pPr>
        <w:pStyle w:val="12k-arial11"/>
        <w:rPr>
          <w:rFonts w:ascii="Calibri" w:hAnsi="Calibri"/>
        </w:rPr>
      </w:pPr>
    </w:p>
    <w:p w:rsidR="00543C2E" w:rsidRDefault="00543C2E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>Ved eventuelle spørsmål, ta gjerne kontakt med kultur- og oppvekstkontoret.</w:t>
      </w:r>
    </w:p>
    <w:p w:rsidR="00D552AA" w:rsidRDefault="00162088" w:rsidP="003133BC">
      <w:pPr>
        <w:pStyle w:val="12k-arial11"/>
        <w:rPr>
          <w:rFonts w:ascii="Calibri" w:hAnsi="Calibri"/>
        </w:rPr>
      </w:pPr>
      <w:r>
        <w:rPr>
          <w:rFonts w:ascii="Calibri" w:hAnsi="Calibri"/>
        </w:rPr>
        <w:t>Telefon 51 46 82 43 eller 51 46 82 40.</w:t>
      </w:r>
      <w:r w:rsidR="00543C2E">
        <w:rPr>
          <w:rFonts w:ascii="Calibri" w:hAnsi="Calibri"/>
        </w:rPr>
        <w:t xml:space="preserve"> </w:t>
      </w:r>
    </w:p>
    <w:p w:rsidR="00162088" w:rsidRDefault="00162088" w:rsidP="003133BC">
      <w:pPr>
        <w:pStyle w:val="12k-arial11"/>
        <w:rPr>
          <w:rFonts w:ascii="Calibri" w:hAnsi="Calibri"/>
        </w:rPr>
      </w:pPr>
    </w:p>
    <w:p w:rsidR="00162088" w:rsidRDefault="00162088" w:rsidP="003133BC">
      <w:pPr>
        <w:pStyle w:val="12k-arial11"/>
        <w:rPr>
          <w:rFonts w:ascii="Calibri" w:hAnsi="Calibri"/>
        </w:rPr>
      </w:pPr>
    </w:p>
    <w:p w:rsidR="00162088" w:rsidRDefault="00162088" w:rsidP="003133BC">
      <w:pPr>
        <w:pStyle w:val="12k-arial11"/>
        <w:rPr>
          <w:rFonts w:ascii="Calibri" w:hAnsi="Calibri"/>
        </w:rPr>
      </w:pPr>
    </w:p>
    <w:p w:rsidR="00162088" w:rsidRDefault="00162088" w:rsidP="003133BC">
      <w:pPr>
        <w:pStyle w:val="12k-arial11"/>
        <w:rPr>
          <w:rFonts w:ascii="Calibri" w:hAnsi="Calibri"/>
        </w:rPr>
      </w:pPr>
    </w:p>
    <w:p w:rsidR="009C21EF" w:rsidRPr="00F10C94" w:rsidRDefault="009C21EF" w:rsidP="0004044D">
      <w:pPr>
        <w:pStyle w:val="12k-arial11"/>
        <w:rPr>
          <w:rFonts w:ascii="Calibri" w:hAnsi="Calibri"/>
          <w:sz w:val="18"/>
          <w:szCs w:val="18"/>
        </w:rPr>
      </w:pPr>
    </w:p>
    <w:sectPr w:rsidR="009C21EF" w:rsidRPr="00F10C94" w:rsidSect="00EB0091">
      <w:headerReference w:type="default" r:id="rId9"/>
      <w:footerReference w:type="default" r:id="rId10"/>
      <w:footerReference w:type="first" r:id="rId11"/>
      <w:type w:val="continuous"/>
      <w:pgSz w:w="11907" w:h="16840" w:code="9"/>
      <w:pgMar w:top="284" w:right="1418" w:bottom="1418" w:left="1418" w:header="567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0" w:rsidRDefault="001610A0">
      <w:r>
        <w:separator/>
      </w:r>
    </w:p>
  </w:endnote>
  <w:endnote w:type="continuationSeparator" w:id="0">
    <w:p w:rsidR="001610A0" w:rsidRDefault="001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3544"/>
      <w:gridCol w:w="2759"/>
    </w:tblGrid>
    <w:tr w:rsidR="00721ECE" w:rsidRPr="005908DC" w:rsidTr="00F15701">
      <w:trPr>
        <w:trHeight w:val="157"/>
      </w:trPr>
      <w:tc>
        <w:tcPr>
          <w:tcW w:w="7300" w:type="dxa"/>
          <w:gridSpan w:val="2"/>
          <w:tcBorders>
            <w:top w:val="single" w:sz="4" w:space="0" w:color="auto"/>
          </w:tcBorders>
        </w:tcPr>
        <w:p w:rsidR="00FA2E3C" w:rsidRDefault="00FA2E3C">
          <w:pPr>
            <w:pStyle w:val="Bunntekst"/>
          </w:pPr>
        </w:p>
        <w:p w:rsidR="00721ECE" w:rsidRPr="005908DC" w:rsidRDefault="001610A0" w:rsidP="00F15701">
          <w:pPr>
            <w:spacing w:before="60"/>
            <w:rPr>
              <w:b/>
              <w:sz w:val="16"/>
              <w:lang w:val="de-DE"/>
            </w:rPr>
          </w:pPr>
          <w:sdt>
            <w:sdtPr>
              <w:rPr>
                <w:b/>
                <w:vanish/>
                <w:sz w:val="16"/>
              </w:rPr>
              <w:alias w:val="Sse_Adr2"/>
              <w:tag w:val="Sse_Adr2"/>
              <w:id w:val="48311258"/>
              <w:lock w:val="sdtLocked"/>
              <w:dataBinding w:xpath="/document/footer/Sse_Adr2" w:storeItemID="{3DA65DC3-9C29-4224-8C3D-AAF85C6798A3}"/>
              <w:text/>
            </w:sdtPr>
            <w:sdtEndPr/>
            <w:sdtContent>
              <w:r w:rsidR="00721ECE"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</w:p>
      </w:tc>
      <w:tc>
        <w:tcPr>
          <w:tcW w:w="2759" w:type="dxa"/>
          <w:tcBorders>
            <w:top w:val="single" w:sz="4" w:space="0" w:color="auto"/>
          </w:tcBorders>
        </w:tcPr>
        <w:p w:rsidR="00721ECE" w:rsidRPr="005908DC" w:rsidRDefault="00721ECE" w:rsidP="00F15701">
          <w:pPr>
            <w:tabs>
              <w:tab w:val="left" w:pos="773"/>
            </w:tabs>
            <w:spacing w:before="60"/>
            <w:rPr>
              <w:b/>
              <w:sz w:val="16"/>
            </w:rPr>
          </w:pPr>
          <w:r w:rsidRPr="005908DC">
            <w:rPr>
              <w:b/>
              <w:sz w:val="16"/>
            </w:rPr>
            <w:tab/>
          </w:r>
          <w:sdt>
            <w:sdtPr>
              <w:rPr>
                <w:b/>
                <w:vanish/>
                <w:sz w:val="16"/>
              </w:rPr>
              <w:alias w:val="Sse_Tlf"/>
              <w:tag w:val="Sse_Tlf"/>
              <w:id w:val="12222177"/>
              <w:lock w:val="sdtLocked"/>
              <w:dataBinding w:xpath="/document/footer/Sse_Tlf" w:storeItemID="{3DA65DC3-9C29-4224-8C3D-AAF85C6798A3}"/>
              <w:text/>
            </w:sdtPr>
            <w:sdtEndPr/>
            <w:sdtContent>
              <w:r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  <w:r w:rsidRPr="005908DC">
            <w:rPr>
              <w:b/>
              <w:sz w:val="16"/>
            </w:rPr>
            <w:t xml:space="preserve"> </w:t>
          </w:r>
        </w:p>
      </w:tc>
    </w:tr>
    <w:tr w:rsidR="00721ECE" w:rsidRPr="005908DC" w:rsidTr="00F15701">
      <w:trPr>
        <w:trHeight w:val="100"/>
      </w:trPr>
      <w:tc>
        <w:tcPr>
          <w:tcW w:w="7300" w:type="dxa"/>
          <w:gridSpan w:val="2"/>
        </w:tcPr>
        <w:p w:rsidR="00721ECE" w:rsidRPr="005908DC" w:rsidRDefault="001610A0" w:rsidP="00FA2E3C">
          <w:pPr>
            <w:rPr>
              <w:b/>
              <w:sz w:val="16"/>
            </w:rPr>
          </w:pPr>
          <w:sdt>
            <w:sdtPr>
              <w:rPr>
                <w:b/>
                <w:sz w:val="16"/>
              </w:rPr>
              <w:alias w:val="Soa_Adr"/>
              <w:tag w:val="Soa_Adr"/>
              <w:id w:val="40353800"/>
              <w:lock w:val="sdtLocked"/>
              <w:showingPlcHdr/>
              <w:dataBinding w:xpath="/document/footer/Soa_Adr" w:storeItemID="{3DA65DC3-9C29-4224-8C3D-AAF85C6798A3}"/>
              <w:text/>
            </w:sdtPr>
            <w:sdtEndPr/>
            <w:sdtContent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  <w:sdt>
            <w:sdtPr>
              <w:rPr>
                <w:b/>
                <w:sz w:val="16"/>
              </w:rPr>
              <w:alias w:val="Soa_Postnr"/>
              <w:tag w:val="Soa_Postnr"/>
              <w:id w:val="4735950"/>
              <w:lock w:val="sdtLocked"/>
              <w:showingPlcHdr/>
              <w:dataBinding w:xpath="/document/footer/Soa_Postnr" w:storeItemID="{3DA65DC3-9C29-4224-8C3D-AAF85C6798A3}"/>
              <w:text/>
            </w:sdtPr>
            <w:sdtEndPr/>
            <w:sdtContent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  <w:r w:rsidR="00721ECE" w:rsidRPr="005908DC">
            <w:rPr>
              <w:sz w:val="16"/>
            </w:rPr>
            <w:t xml:space="preserve"> </w:t>
          </w:r>
          <w:sdt>
            <w:sdtPr>
              <w:rPr>
                <w:b/>
                <w:sz w:val="16"/>
              </w:rPr>
              <w:alias w:val="Soa_Poststed"/>
              <w:tag w:val="Soa_Poststed"/>
              <w:id w:val="37579348"/>
              <w:lock w:val="sdtLocked"/>
              <w:showingPlcHdr/>
              <w:dataBinding w:xpath="/document/footer/Soa_Poststed" w:storeItemID="{3DA65DC3-9C29-4224-8C3D-AAF85C6798A3}"/>
              <w:text/>
            </w:sdtPr>
            <w:sdtEndPr/>
            <w:sdtContent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</w:p>
      </w:tc>
      <w:tc>
        <w:tcPr>
          <w:tcW w:w="2759" w:type="dxa"/>
        </w:tcPr>
        <w:p w:rsidR="00721ECE" w:rsidRPr="005908DC" w:rsidRDefault="00721ECE" w:rsidP="00F15701">
          <w:pPr>
            <w:tabs>
              <w:tab w:val="left" w:pos="780"/>
            </w:tabs>
            <w:rPr>
              <w:b/>
              <w:sz w:val="16"/>
            </w:rPr>
          </w:pPr>
          <w:r w:rsidRPr="005908DC">
            <w:rPr>
              <w:b/>
              <w:sz w:val="16"/>
            </w:rPr>
            <w:tab/>
          </w:r>
          <w:sdt>
            <w:sdtPr>
              <w:rPr>
                <w:b/>
                <w:vanish/>
                <w:sz w:val="16"/>
              </w:rPr>
              <w:alias w:val="Sse_Fax"/>
              <w:tag w:val="Sse_Fax"/>
              <w:id w:val="81539366"/>
              <w:lock w:val="sdtLocked"/>
              <w:dataBinding w:xpath="/document/footer/Sse_Fax" w:storeItemID="{3DA65DC3-9C29-4224-8C3D-AAF85C6798A3}"/>
              <w:text/>
            </w:sdtPr>
            <w:sdtEndPr/>
            <w:sdtContent>
              <w:r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  <w:r w:rsidRPr="005908DC">
            <w:rPr>
              <w:b/>
              <w:sz w:val="16"/>
            </w:rPr>
            <w:t xml:space="preserve"> </w:t>
          </w:r>
        </w:p>
      </w:tc>
    </w:tr>
    <w:tr w:rsidR="00721ECE" w:rsidRPr="005908DC" w:rsidTr="00F15701">
      <w:trPr>
        <w:trHeight w:val="152"/>
      </w:trPr>
      <w:tc>
        <w:tcPr>
          <w:tcW w:w="3756" w:type="dxa"/>
        </w:tcPr>
        <w:p w:rsidR="00721ECE" w:rsidRPr="005908DC" w:rsidRDefault="00721ECE" w:rsidP="00FA2E3C">
          <w:pPr>
            <w:rPr>
              <w:b/>
              <w:sz w:val="16"/>
              <w:lang w:val="de-DE"/>
            </w:rPr>
          </w:pPr>
        </w:p>
      </w:tc>
      <w:tc>
        <w:tcPr>
          <w:tcW w:w="3544" w:type="dxa"/>
        </w:tcPr>
        <w:p w:rsidR="00721ECE" w:rsidRPr="005908DC" w:rsidRDefault="00721ECE" w:rsidP="00F15701">
          <w:pPr>
            <w:rPr>
              <w:b/>
              <w:sz w:val="16"/>
            </w:rPr>
          </w:pPr>
        </w:p>
      </w:tc>
      <w:tc>
        <w:tcPr>
          <w:tcW w:w="2759" w:type="dxa"/>
        </w:tcPr>
        <w:p w:rsidR="00721ECE" w:rsidRPr="005908DC" w:rsidRDefault="00721ECE" w:rsidP="00FA2E3C">
          <w:pPr>
            <w:tabs>
              <w:tab w:val="left" w:pos="782"/>
            </w:tabs>
            <w:rPr>
              <w:b/>
              <w:sz w:val="16"/>
            </w:rPr>
          </w:pPr>
        </w:p>
      </w:tc>
    </w:tr>
    <w:tr w:rsidR="00721ECE" w:rsidRPr="005908DC" w:rsidTr="00F15701">
      <w:trPr>
        <w:trHeight w:val="205"/>
      </w:trPr>
      <w:tc>
        <w:tcPr>
          <w:tcW w:w="3756" w:type="dxa"/>
        </w:tcPr>
        <w:p w:rsidR="00721ECE" w:rsidRPr="005908DC" w:rsidRDefault="00721ECE" w:rsidP="00F15701"/>
      </w:tc>
      <w:tc>
        <w:tcPr>
          <w:tcW w:w="3544" w:type="dxa"/>
        </w:tcPr>
        <w:p w:rsidR="00721ECE" w:rsidRPr="005908DC" w:rsidRDefault="00721ECE" w:rsidP="00F15701">
          <w:pPr>
            <w:rPr>
              <w:b/>
              <w:sz w:val="16"/>
            </w:rPr>
          </w:pPr>
        </w:p>
      </w:tc>
      <w:tc>
        <w:tcPr>
          <w:tcW w:w="2759" w:type="dxa"/>
        </w:tcPr>
        <w:p w:rsidR="00721ECE" w:rsidRPr="005908DC" w:rsidRDefault="00721ECE" w:rsidP="00F15701">
          <w:pPr>
            <w:rPr>
              <w:b/>
              <w:sz w:val="16"/>
            </w:rPr>
          </w:pPr>
        </w:p>
      </w:tc>
    </w:tr>
  </w:tbl>
  <w:p w:rsidR="00721ECE" w:rsidRPr="00B16551" w:rsidRDefault="00721ECE" w:rsidP="00B16551">
    <w:pPr>
      <w:pStyle w:val="12k-arial11"/>
    </w:pPr>
  </w:p>
  <w:p w:rsidR="00721ECE" w:rsidRDefault="00721E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3544"/>
      <w:gridCol w:w="1842"/>
    </w:tblGrid>
    <w:tr w:rsidR="00721ECE" w:rsidRPr="005908DC" w:rsidTr="00D85F8B">
      <w:trPr>
        <w:trHeight w:val="157"/>
        <w:hidden/>
      </w:trPr>
      <w:tc>
        <w:tcPr>
          <w:tcW w:w="7300" w:type="dxa"/>
          <w:gridSpan w:val="2"/>
          <w:tcBorders>
            <w:top w:val="single" w:sz="4" w:space="0" w:color="auto"/>
          </w:tcBorders>
        </w:tcPr>
        <w:p w:rsidR="00721ECE" w:rsidRPr="005908DC" w:rsidRDefault="001610A0" w:rsidP="003E0304">
          <w:pPr>
            <w:spacing w:before="60"/>
            <w:rPr>
              <w:b/>
              <w:sz w:val="16"/>
              <w:lang w:val="de-DE"/>
            </w:rPr>
          </w:pPr>
          <w:sdt>
            <w:sdtPr>
              <w:rPr>
                <w:b/>
                <w:vanish/>
                <w:sz w:val="16"/>
              </w:rPr>
              <w:alias w:val="Sse_Adr2"/>
              <w:tag w:val="Sse_Adr2"/>
              <w:id w:val="94720612"/>
              <w:lock w:val="sdtLocked"/>
              <w:dataBinding w:xpath="/document/footer/Sse_Adr2" w:storeItemID="{3DA65DC3-9C29-4224-8C3D-AAF85C6798A3}"/>
              <w:text/>
            </w:sdtPr>
            <w:sdtEndPr/>
            <w:sdtContent>
              <w:bookmarkStart w:id="3" w:name="Sse_Adr2"/>
              <w:bookmarkStart w:id="4" w:name="Sse_Adr2____1"/>
              <w:r w:rsidR="00721ECE"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  <w:bookmarkEnd w:id="3"/>
          <w:bookmarkEnd w:id="4"/>
        </w:p>
      </w:tc>
      <w:tc>
        <w:tcPr>
          <w:tcW w:w="1842" w:type="dxa"/>
          <w:tcBorders>
            <w:top w:val="single" w:sz="4" w:space="0" w:color="auto"/>
          </w:tcBorders>
        </w:tcPr>
        <w:p w:rsidR="00721ECE" w:rsidRPr="005908DC" w:rsidRDefault="001610A0" w:rsidP="003E0304">
          <w:pPr>
            <w:tabs>
              <w:tab w:val="left" w:pos="773"/>
            </w:tabs>
            <w:spacing w:before="60"/>
            <w:rPr>
              <w:b/>
              <w:sz w:val="16"/>
            </w:rPr>
          </w:pPr>
          <w:sdt>
            <w:sdtPr>
              <w:rPr>
                <w:b/>
                <w:vanish/>
                <w:sz w:val="16"/>
              </w:rPr>
              <w:alias w:val="Sse_Tlf"/>
              <w:tag w:val="Sse_Tlf"/>
              <w:id w:val="17905545"/>
              <w:lock w:val="sdtLocked"/>
              <w:dataBinding w:xpath="/document/footer/Sse_Tlf" w:storeItemID="{3DA65DC3-9C29-4224-8C3D-AAF85C6798A3}"/>
              <w:text/>
            </w:sdtPr>
            <w:sdtEndPr/>
            <w:sdtContent>
              <w:bookmarkStart w:id="5" w:name="Sse_Tlf"/>
              <w:bookmarkStart w:id="6" w:name="Sse_Tlf____1"/>
              <w:r w:rsidR="00721ECE"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  <w:bookmarkEnd w:id="5"/>
          <w:bookmarkEnd w:id="6"/>
          <w:r w:rsidR="00721ECE" w:rsidRPr="005908DC">
            <w:rPr>
              <w:b/>
              <w:sz w:val="16"/>
            </w:rPr>
            <w:t xml:space="preserve"> </w:t>
          </w:r>
        </w:p>
      </w:tc>
    </w:tr>
    <w:tr w:rsidR="00721ECE" w:rsidRPr="005908DC" w:rsidTr="00D85F8B">
      <w:trPr>
        <w:trHeight w:val="100"/>
      </w:trPr>
      <w:tc>
        <w:tcPr>
          <w:tcW w:w="7300" w:type="dxa"/>
          <w:gridSpan w:val="2"/>
        </w:tcPr>
        <w:p w:rsidR="00721ECE" w:rsidRPr="005908DC" w:rsidRDefault="001610A0" w:rsidP="00FA2E3C">
          <w:pPr>
            <w:rPr>
              <w:b/>
              <w:sz w:val="16"/>
            </w:rPr>
          </w:pPr>
          <w:sdt>
            <w:sdtPr>
              <w:rPr>
                <w:b/>
                <w:sz w:val="16"/>
              </w:rPr>
              <w:alias w:val="Soa_Adr"/>
              <w:tag w:val="Soa_Adr"/>
              <w:id w:val="80999016"/>
              <w:lock w:val="sdtLocked"/>
              <w:showingPlcHdr/>
              <w:dataBinding w:xpath="/document/footer/Soa_Adr" w:storeItemID="{3DA65DC3-9C29-4224-8C3D-AAF85C6798A3}"/>
              <w:text/>
            </w:sdtPr>
            <w:sdtEndPr/>
            <w:sdtContent>
              <w:bookmarkStart w:id="7" w:name="Soa_Adr"/>
              <w:bookmarkStart w:id="8" w:name="Soa_Adr____1"/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  <w:bookmarkEnd w:id="7"/>
          <w:bookmarkEnd w:id="8"/>
          <w:r w:rsidR="00721ECE" w:rsidRPr="005908DC">
            <w:rPr>
              <w:sz w:val="16"/>
            </w:rPr>
            <w:t xml:space="preserve"> </w:t>
          </w:r>
          <w:sdt>
            <w:sdtPr>
              <w:rPr>
                <w:b/>
                <w:sz w:val="16"/>
              </w:rPr>
              <w:alias w:val="Soa_Postnr"/>
              <w:tag w:val="Soa_Postnr"/>
              <w:id w:val="98462816"/>
              <w:lock w:val="sdtLocked"/>
              <w:showingPlcHdr/>
              <w:dataBinding w:xpath="/document/footer/Soa_Postnr" w:storeItemID="{3DA65DC3-9C29-4224-8C3D-AAF85C6798A3}"/>
              <w:text/>
            </w:sdtPr>
            <w:sdtEndPr/>
            <w:sdtContent>
              <w:bookmarkStart w:id="9" w:name="Soa_Postnr"/>
              <w:bookmarkStart w:id="10" w:name="Soa_Postnr____1"/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  <w:bookmarkEnd w:id="9"/>
          <w:bookmarkEnd w:id="10"/>
          <w:r w:rsidR="00721ECE" w:rsidRPr="005908DC">
            <w:rPr>
              <w:sz w:val="16"/>
            </w:rPr>
            <w:t xml:space="preserve"> </w:t>
          </w:r>
          <w:sdt>
            <w:sdtPr>
              <w:rPr>
                <w:b/>
                <w:sz w:val="16"/>
              </w:rPr>
              <w:alias w:val="Soa_Poststed"/>
              <w:tag w:val="Soa_Poststed"/>
              <w:id w:val="23502971"/>
              <w:lock w:val="sdtLocked"/>
              <w:showingPlcHdr/>
              <w:dataBinding w:xpath="/document/footer/Soa_Poststed" w:storeItemID="{3DA65DC3-9C29-4224-8C3D-AAF85C6798A3}"/>
              <w:text/>
            </w:sdtPr>
            <w:sdtEndPr/>
            <w:sdtContent>
              <w:bookmarkStart w:id="11" w:name="Soa_Poststed"/>
              <w:bookmarkStart w:id="12" w:name="Soa_Poststed____1"/>
              <w:r w:rsidR="00FA2E3C">
                <w:rPr>
                  <w:b/>
                  <w:sz w:val="16"/>
                </w:rPr>
                <w:t xml:space="preserve">     </w:t>
              </w:r>
            </w:sdtContent>
          </w:sdt>
          <w:bookmarkEnd w:id="11"/>
          <w:bookmarkEnd w:id="12"/>
        </w:p>
      </w:tc>
      <w:tc>
        <w:tcPr>
          <w:tcW w:w="1842" w:type="dxa"/>
        </w:tcPr>
        <w:p w:rsidR="00721ECE" w:rsidRPr="005908DC" w:rsidRDefault="00721ECE" w:rsidP="001B7EAB">
          <w:pPr>
            <w:tabs>
              <w:tab w:val="left" w:pos="780"/>
            </w:tabs>
            <w:rPr>
              <w:b/>
              <w:sz w:val="16"/>
            </w:rPr>
          </w:pPr>
          <w:r w:rsidRPr="005908DC">
            <w:rPr>
              <w:b/>
              <w:sz w:val="16"/>
            </w:rPr>
            <w:tab/>
          </w:r>
          <w:sdt>
            <w:sdtPr>
              <w:rPr>
                <w:b/>
                <w:vanish/>
                <w:sz w:val="16"/>
              </w:rPr>
              <w:alias w:val="Sse_Fax"/>
              <w:tag w:val="Sse_Fax"/>
              <w:id w:val="62716456"/>
              <w:lock w:val="sdtLocked"/>
              <w:dataBinding w:xpath="/document/footer/Sse_Fax" w:storeItemID="{3DA65DC3-9C29-4224-8C3D-AAF85C6798A3}"/>
              <w:text/>
            </w:sdtPr>
            <w:sdtEndPr/>
            <w:sdtContent>
              <w:bookmarkStart w:id="13" w:name="Sse_Fax"/>
              <w:bookmarkStart w:id="14" w:name="Sse_Fax____1"/>
              <w:r w:rsidRPr="005908DC">
                <w:rPr>
                  <w:b/>
                  <w:vanish/>
                  <w:sz w:val="16"/>
                </w:rPr>
                <w:t xml:space="preserve"> </w:t>
              </w:r>
            </w:sdtContent>
          </w:sdt>
          <w:bookmarkEnd w:id="13"/>
          <w:bookmarkEnd w:id="14"/>
          <w:r w:rsidRPr="005908DC">
            <w:rPr>
              <w:b/>
              <w:sz w:val="16"/>
            </w:rPr>
            <w:t xml:space="preserve"> </w:t>
          </w:r>
        </w:p>
      </w:tc>
    </w:tr>
    <w:tr w:rsidR="00721ECE" w:rsidRPr="005908DC" w:rsidTr="00D85F8B">
      <w:trPr>
        <w:trHeight w:val="152"/>
      </w:trPr>
      <w:tc>
        <w:tcPr>
          <w:tcW w:w="3756" w:type="dxa"/>
        </w:tcPr>
        <w:p w:rsidR="00721ECE" w:rsidRPr="005908DC" w:rsidRDefault="00721ECE" w:rsidP="00FA2E3C">
          <w:pPr>
            <w:rPr>
              <w:b/>
              <w:sz w:val="16"/>
              <w:lang w:val="de-DE"/>
            </w:rPr>
          </w:pPr>
        </w:p>
      </w:tc>
      <w:tc>
        <w:tcPr>
          <w:tcW w:w="3544" w:type="dxa"/>
        </w:tcPr>
        <w:p w:rsidR="00721ECE" w:rsidRPr="005908DC" w:rsidRDefault="00721ECE" w:rsidP="00F850DF">
          <w:pPr>
            <w:rPr>
              <w:b/>
              <w:sz w:val="16"/>
            </w:rPr>
          </w:pPr>
        </w:p>
      </w:tc>
      <w:tc>
        <w:tcPr>
          <w:tcW w:w="1842" w:type="dxa"/>
        </w:tcPr>
        <w:p w:rsidR="00721ECE" w:rsidRPr="005908DC" w:rsidRDefault="00721ECE" w:rsidP="001B7EAB">
          <w:pPr>
            <w:tabs>
              <w:tab w:val="left" w:pos="782"/>
            </w:tabs>
            <w:rPr>
              <w:b/>
              <w:sz w:val="16"/>
            </w:rPr>
          </w:pPr>
        </w:p>
      </w:tc>
    </w:tr>
    <w:tr w:rsidR="00721ECE" w:rsidRPr="005908DC" w:rsidTr="00D85F8B">
      <w:trPr>
        <w:trHeight w:val="205"/>
      </w:trPr>
      <w:tc>
        <w:tcPr>
          <w:tcW w:w="3756" w:type="dxa"/>
        </w:tcPr>
        <w:p w:rsidR="00721ECE" w:rsidRPr="005908DC" w:rsidRDefault="00721ECE" w:rsidP="0004044D"/>
      </w:tc>
      <w:tc>
        <w:tcPr>
          <w:tcW w:w="3544" w:type="dxa"/>
        </w:tcPr>
        <w:p w:rsidR="00721ECE" w:rsidRPr="005908DC" w:rsidRDefault="00721ECE" w:rsidP="0004044D">
          <w:pPr>
            <w:rPr>
              <w:b/>
              <w:sz w:val="16"/>
            </w:rPr>
          </w:pPr>
        </w:p>
      </w:tc>
      <w:tc>
        <w:tcPr>
          <w:tcW w:w="1842" w:type="dxa"/>
        </w:tcPr>
        <w:p w:rsidR="00721ECE" w:rsidRPr="005908DC" w:rsidRDefault="00721ECE" w:rsidP="0004044D">
          <w:pPr>
            <w:rPr>
              <w:b/>
              <w:sz w:val="16"/>
            </w:rPr>
          </w:pPr>
        </w:p>
      </w:tc>
    </w:tr>
  </w:tbl>
  <w:p w:rsidR="00721ECE" w:rsidRDefault="00721E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0" w:rsidRDefault="001610A0">
      <w:r>
        <w:separator/>
      </w:r>
    </w:p>
  </w:footnote>
  <w:footnote w:type="continuationSeparator" w:id="0">
    <w:p w:rsidR="001610A0" w:rsidRDefault="0016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CE" w:rsidRDefault="00721ECE">
    <w:pPr>
      <w:pStyle w:val="Topptekst"/>
    </w:pPr>
    <w:r w:rsidRPr="008377A9">
      <w:tab/>
      <w:t xml:space="preserve">- </w:t>
    </w:r>
    <w:r w:rsidR="00ED0FD7" w:rsidRPr="008377A9">
      <w:fldChar w:fldCharType="begin"/>
    </w:r>
    <w:r w:rsidRPr="008377A9">
      <w:instrText xml:space="preserve"> PAGE </w:instrText>
    </w:r>
    <w:r w:rsidR="00ED0FD7" w:rsidRPr="008377A9">
      <w:fldChar w:fldCharType="separate"/>
    </w:r>
    <w:r w:rsidR="00492921">
      <w:rPr>
        <w:noProof/>
      </w:rPr>
      <w:t>2</w:t>
    </w:r>
    <w:r w:rsidR="00ED0FD7" w:rsidRPr="008377A9">
      <w:fldChar w:fldCharType="end"/>
    </w:r>
    <w:r w:rsidRPr="008377A9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3C0A8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8A5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0683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188B5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B82D2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7491B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742A40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281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3A82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8840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66C3"/>
    <w:multiLevelType w:val="hybridMultilevel"/>
    <w:tmpl w:val="5A888D34"/>
    <w:lvl w:ilvl="0" w:tplc="8164531C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36CE7"/>
    <w:multiLevelType w:val="hybridMultilevel"/>
    <w:tmpl w:val="85F6D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B5A73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1487FAB"/>
    <w:multiLevelType w:val="hybridMultilevel"/>
    <w:tmpl w:val="C4324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C141F"/>
    <w:multiLevelType w:val="hybridMultilevel"/>
    <w:tmpl w:val="80ACE9A4"/>
    <w:lvl w:ilvl="0" w:tplc="D81C31D8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D14D2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5F0F27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E01C2E"/>
    <w:multiLevelType w:val="hybridMultilevel"/>
    <w:tmpl w:val="6B54D150"/>
    <w:lvl w:ilvl="0" w:tplc="A63E4518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E8"/>
    <w:rsid w:val="000071AC"/>
    <w:rsid w:val="00022A7B"/>
    <w:rsid w:val="0004044D"/>
    <w:rsid w:val="00055828"/>
    <w:rsid w:val="000821CD"/>
    <w:rsid w:val="00097574"/>
    <w:rsid w:val="00097D72"/>
    <w:rsid w:val="000C0C3E"/>
    <w:rsid w:val="000C45D6"/>
    <w:rsid w:val="001065B2"/>
    <w:rsid w:val="0011654F"/>
    <w:rsid w:val="00125685"/>
    <w:rsid w:val="001319B9"/>
    <w:rsid w:val="0014722E"/>
    <w:rsid w:val="00150C1C"/>
    <w:rsid w:val="001610A0"/>
    <w:rsid w:val="00162088"/>
    <w:rsid w:val="001715D7"/>
    <w:rsid w:val="00172463"/>
    <w:rsid w:val="00177B84"/>
    <w:rsid w:val="00194F23"/>
    <w:rsid w:val="001B7EAB"/>
    <w:rsid w:val="0020277F"/>
    <w:rsid w:val="00211ED1"/>
    <w:rsid w:val="00226C74"/>
    <w:rsid w:val="002536AC"/>
    <w:rsid w:val="00263111"/>
    <w:rsid w:val="002645D9"/>
    <w:rsid w:val="002A3D5D"/>
    <w:rsid w:val="002B6854"/>
    <w:rsid w:val="002C7AAB"/>
    <w:rsid w:val="002F6D6C"/>
    <w:rsid w:val="00304843"/>
    <w:rsid w:val="00305298"/>
    <w:rsid w:val="0031121A"/>
    <w:rsid w:val="003133BC"/>
    <w:rsid w:val="00336528"/>
    <w:rsid w:val="00352124"/>
    <w:rsid w:val="003524C8"/>
    <w:rsid w:val="00353172"/>
    <w:rsid w:val="00370563"/>
    <w:rsid w:val="003A0BF3"/>
    <w:rsid w:val="003E0304"/>
    <w:rsid w:val="003E7071"/>
    <w:rsid w:val="004260E1"/>
    <w:rsid w:val="00431BF4"/>
    <w:rsid w:val="00440D77"/>
    <w:rsid w:val="00462DE8"/>
    <w:rsid w:val="00492921"/>
    <w:rsid w:val="004968E8"/>
    <w:rsid w:val="004969BB"/>
    <w:rsid w:val="00497E6B"/>
    <w:rsid w:val="004C68A2"/>
    <w:rsid w:val="004C7D23"/>
    <w:rsid w:val="004D1C58"/>
    <w:rsid w:val="00542FD1"/>
    <w:rsid w:val="00543C2E"/>
    <w:rsid w:val="005908DC"/>
    <w:rsid w:val="005C2E3E"/>
    <w:rsid w:val="005C7EF8"/>
    <w:rsid w:val="005D1A84"/>
    <w:rsid w:val="005F5AA8"/>
    <w:rsid w:val="00620363"/>
    <w:rsid w:val="006378C6"/>
    <w:rsid w:val="0067106A"/>
    <w:rsid w:val="00673ECC"/>
    <w:rsid w:val="00693C6F"/>
    <w:rsid w:val="006C1948"/>
    <w:rsid w:val="006D499A"/>
    <w:rsid w:val="006D56DF"/>
    <w:rsid w:val="006E4ECC"/>
    <w:rsid w:val="00700A39"/>
    <w:rsid w:val="00713D4C"/>
    <w:rsid w:val="00721ECE"/>
    <w:rsid w:val="00730426"/>
    <w:rsid w:val="0073648F"/>
    <w:rsid w:val="007A6030"/>
    <w:rsid w:val="007A7FFE"/>
    <w:rsid w:val="007B0248"/>
    <w:rsid w:val="007D2783"/>
    <w:rsid w:val="00805BCB"/>
    <w:rsid w:val="00822D9C"/>
    <w:rsid w:val="00827272"/>
    <w:rsid w:val="00853A4F"/>
    <w:rsid w:val="00893B25"/>
    <w:rsid w:val="008A76E6"/>
    <w:rsid w:val="008B15EA"/>
    <w:rsid w:val="008C6B52"/>
    <w:rsid w:val="008E245A"/>
    <w:rsid w:val="008E7C06"/>
    <w:rsid w:val="008F6853"/>
    <w:rsid w:val="0093427C"/>
    <w:rsid w:val="009403B2"/>
    <w:rsid w:val="00992A16"/>
    <w:rsid w:val="009A1A06"/>
    <w:rsid w:val="009A4514"/>
    <w:rsid w:val="009C21EF"/>
    <w:rsid w:val="009D48AD"/>
    <w:rsid w:val="009F0257"/>
    <w:rsid w:val="009F667D"/>
    <w:rsid w:val="00A12327"/>
    <w:rsid w:val="00A255AD"/>
    <w:rsid w:val="00A26EA4"/>
    <w:rsid w:val="00A37C49"/>
    <w:rsid w:val="00A41F57"/>
    <w:rsid w:val="00A602DC"/>
    <w:rsid w:val="00A838D0"/>
    <w:rsid w:val="00A844EF"/>
    <w:rsid w:val="00A920B6"/>
    <w:rsid w:val="00AB11D2"/>
    <w:rsid w:val="00AC41CE"/>
    <w:rsid w:val="00AD26F6"/>
    <w:rsid w:val="00AD599D"/>
    <w:rsid w:val="00B02D17"/>
    <w:rsid w:val="00B02D91"/>
    <w:rsid w:val="00B05781"/>
    <w:rsid w:val="00B16551"/>
    <w:rsid w:val="00B30D0D"/>
    <w:rsid w:val="00B3264B"/>
    <w:rsid w:val="00B410A1"/>
    <w:rsid w:val="00B47321"/>
    <w:rsid w:val="00B709BE"/>
    <w:rsid w:val="00B95F90"/>
    <w:rsid w:val="00BA0970"/>
    <w:rsid w:val="00BD2EC5"/>
    <w:rsid w:val="00BD7287"/>
    <w:rsid w:val="00BE3CF0"/>
    <w:rsid w:val="00C25EB1"/>
    <w:rsid w:val="00C43045"/>
    <w:rsid w:val="00CA6364"/>
    <w:rsid w:val="00D02AE8"/>
    <w:rsid w:val="00D547D3"/>
    <w:rsid w:val="00D552AA"/>
    <w:rsid w:val="00D56C28"/>
    <w:rsid w:val="00D63DC8"/>
    <w:rsid w:val="00D707BC"/>
    <w:rsid w:val="00D83DD2"/>
    <w:rsid w:val="00D85F8B"/>
    <w:rsid w:val="00D97C0E"/>
    <w:rsid w:val="00DD3380"/>
    <w:rsid w:val="00E2627B"/>
    <w:rsid w:val="00E373FF"/>
    <w:rsid w:val="00E542CD"/>
    <w:rsid w:val="00E5666D"/>
    <w:rsid w:val="00E73989"/>
    <w:rsid w:val="00E9376A"/>
    <w:rsid w:val="00EA55B1"/>
    <w:rsid w:val="00EB0091"/>
    <w:rsid w:val="00EB78C7"/>
    <w:rsid w:val="00ED0FD7"/>
    <w:rsid w:val="00ED4BD8"/>
    <w:rsid w:val="00EE6B40"/>
    <w:rsid w:val="00EF129E"/>
    <w:rsid w:val="00EF3B7B"/>
    <w:rsid w:val="00F10C94"/>
    <w:rsid w:val="00F15701"/>
    <w:rsid w:val="00F3428D"/>
    <w:rsid w:val="00F62F80"/>
    <w:rsid w:val="00F803DB"/>
    <w:rsid w:val="00F850DF"/>
    <w:rsid w:val="00F950A3"/>
    <w:rsid w:val="00F95730"/>
    <w:rsid w:val="00FA2E3C"/>
    <w:rsid w:val="00FA69EF"/>
    <w:rsid w:val="00FC28EB"/>
    <w:rsid w:val="00FC5E98"/>
    <w:rsid w:val="00FD0C93"/>
    <w:rsid w:val="00FD7006"/>
    <w:rsid w:val="00FE6E0B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5A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6E4E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6E4E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6E4ECC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uiPriority w:val="99"/>
    <w:rsid w:val="002645D9"/>
    <w:pPr>
      <w:pBdr>
        <w:top w:val="single" w:sz="4" w:space="0" w:color="auto"/>
      </w:pBdr>
      <w:spacing w:line="240" w:lineRule="auto"/>
      <w:ind w:firstLine="0"/>
      <w:jc w:val="left"/>
    </w:pPr>
    <w:rPr>
      <w:sz w:val="16"/>
      <w:szCs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D02AE8"/>
    <w:rPr>
      <w:rFonts w:ascii="Arial" w:hAnsi="Arial"/>
    </w:rPr>
  </w:style>
  <w:style w:type="paragraph" w:customStyle="1" w:styleId="12k-arial11nr">
    <w:name w:val="12k-arial11+nr"/>
    <w:basedOn w:val="Normal"/>
    <w:rsid w:val="00D02AE8"/>
    <w:pPr>
      <w:numPr>
        <w:numId w:val="1"/>
      </w:numPr>
    </w:pPr>
    <w:rPr>
      <w:rFonts w:ascii="Arial" w:hAnsi="Arial"/>
      <w:szCs w:val="22"/>
    </w:rPr>
  </w:style>
  <w:style w:type="paragraph" w:customStyle="1" w:styleId="12k-arial11punkt">
    <w:name w:val="12k-arial11+punkt"/>
    <w:basedOn w:val="Normal"/>
    <w:rsid w:val="00D02AE8"/>
    <w:pPr>
      <w:numPr>
        <w:numId w:val="2"/>
      </w:numPr>
    </w:pPr>
    <w:rPr>
      <w:rFonts w:ascii="Arial" w:hAnsi="Arial"/>
    </w:rPr>
  </w:style>
  <w:style w:type="paragraph" w:customStyle="1" w:styleId="12k-arial11F">
    <w:name w:val="12k-arial11F"/>
    <w:basedOn w:val="Normal"/>
    <w:rsid w:val="00D02AE8"/>
    <w:rPr>
      <w:rFonts w:ascii="Arial" w:hAnsi="Arial"/>
      <w:b/>
    </w:rPr>
  </w:style>
  <w:style w:type="paragraph" w:customStyle="1" w:styleId="12k-arial11Fnr">
    <w:name w:val="12k-arial11F+nr"/>
    <w:basedOn w:val="Normal"/>
    <w:rsid w:val="00D02AE8"/>
    <w:pPr>
      <w:numPr>
        <w:numId w:val="3"/>
      </w:numPr>
    </w:pPr>
    <w:rPr>
      <w:rFonts w:ascii="Arial" w:hAnsi="Arial"/>
      <w:b/>
    </w:rPr>
  </w:style>
  <w:style w:type="paragraph" w:customStyle="1" w:styleId="12k-arial12">
    <w:name w:val="12k-arial12"/>
    <w:basedOn w:val="Normal"/>
    <w:rsid w:val="00D02AE8"/>
    <w:rPr>
      <w:rFonts w:ascii="Arial" w:hAnsi="Arial"/>
      <w:szCs w:val="24"/>
    </w:rPr>
  </w:style>
  <w:style w:type="paragraph" w:customStyle="1" w:styleId="12k-arial12F">
    <w:name w:val="12k-arial12F"/>
    <w:basedOn w:val="Normal"/>
    <w:rsid w:val="00D02AE8"/>
    <w:rPr>
      <w:rFonts w:ascii="Arial" w:hAnsi="Arial"/>
      <w:b/>
      <w:szCs w:val="24"/>
    </w:rPr>
  </w:style>
  <w:style w:type="paragraph" w:customStyle="1" w:styleId="12k-arial14F">
    <w:name w:val="12k-arial14F"/>
    <w:basedOn w:val="Normal"/>
    <w:rsid w:val="00D02AE8"/>
    <w:rPr>
      <w:rFonts w:ascii="Arial" w:hAnsi="Arial"/>
      <w:b/>
      <w:sz w:val="28"/>
    </w:rPr>
  </w:style>
  <w:style w:type="paragraph" w:customStyle="1" w:styleId="12k-arial16F">
    <w:name w:val="12k-arial16F"/>
    <w:basedOn w:val="Normal"/>
    <w:rsid w:val="00D02AE8"/>
    <w:rPr>
      <w:rFonts w:ascii="Arial" w:hAnsi="Arial"/>
      <w:b/>
      <w:sz w:val="32"/>
    </w:rPr>
  </w:style>
  <w:style w:type="paragraph" w:customStyle="1" w:styleId="12k-arial8">
    <w:name w:val="12k-arial8"/>
    <w:basedOn w:val="Normal"/>
    <w:rsid w:val="00D02AE8"/>
    <w:rPr>
      <w:rFonts w:ascii="Arial" w:hAnsi="Arial"/>
      <w:sz w:val="16"/>
    </w:rPr>
  </w:style>
  <w:style w:type="paragraph" w:customStyle="1" w:styleId="12k-arial8F">
    <w:name w:val="12k-arial8F"/>
    <w:basedOn w:val="Normal"/>
    <w:rsid w:val="00D02AE8"/>
    <w:rPr>
      <w:rFonts w:ascii="Arial" w:hAnsi="Arial"/>
      <w:b/>
      <w:sz w:val="16"/>
    </w:rPr>
  </w:style>
  <w:style w:type="numbering" w:styleId="111111">
    <w:name w:val="Outline List 2"/>
    <w:basedOn w:val="Ingenliste"/>
    <w:semiHidden/>
    <w:rsid w:val="006E4ECC"/>
    <w:pPr>
      <w:numPr>
        <w:numId w:val="14"/>
      </w:numPr>
    </w:pPr>
  </w:style>
  <w:style w:type="numbering" w:styleId="1ai">
    <w:name w:val="Outline List 1"/>
    <w:basedOn w:val="Ingenliste"/>
    <w:semiHidden/>
    <w:rsid w:val="006E4ECC"/>
    <w:pPr>
      <w:numPr>
        <w:numId w:val="15"/>
      </w:numPr>
    </w:pPr>
  </w:style>
  <w:style w:type="numbering" w:styleId="Artikkelavsnitt">
    <w:name w:val="Outline List 3"/>
    <w:basedOn w:val="Ingenliste"/>
    <w:semiHidden/>
    <w:rsid w:val="006E4ECC"/>
    <w:pPr>
      <w:numPr>
        <w:numId w:val="16"/>
      </w:numPr>
    </w:pPr>
  </w:style>
  <w:style w:type="paragraph" w:styleId="Avsenderadresse">
    <w:name w:val="envelope return"/>
    <w:basedOn w:val="Normal"/>
    <w:semiHidden/>
    <w:rsid w:val="006E4ECC"/>
    <w:rPr>
      <w:rFonts w:cs="Arial"/>
      <w:sz w:val="20"/>
    </w:rPr>
  </w:style>
  <w:style w:type="paragraph" w:styleId="Blokktekst">
    <w:name w:val="Block Text"/>
    <w:basedOn w:val="Normal"/>
    <w:semiHidden/>
    <w:rsid w:val="006E4ECC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6E4ECC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6E4ECC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6E4ECC"/>
    <w:pPr>
      <w:ind w:firstLine="210"/>
    </w:pPr>
  </w:style>
  <w:style w:type="paragraph" w:styleId="Brdtekst2">
    <w:name w:val="Body Text 2"/>
    <w:basedOn w:val="Normal"/>
    <w:semiHidden/>
    <w:rsid w:val="006E4ECC"/>
    <w:pPr>
      <w:spacing w:after="120" w:line="480" w:lineRule="auto"/>
    </w:pPr>
  </w:style>
  <w:style w:type="paragraph" w:styleId="Brdtekst3">
    <w:name w:val="Body Text 3"/>
    <w:basedOn w:val="Normal"/>
    <w:semiHidden/>
    <w:rsid w:val="006E4ECC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6E4ECC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6E4ECC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6E4ECC"/>
  </w:style>
  <w:style w:type="table" w:styleId="Enkelttabell1">
    <w:name w:val="Table Simple 1"/>
    <w:basedOn w:val="Vanligtabell"/>
    <w:semiHidden/>
    <w:rsid w:val="006E4E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6E4E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E4ECC"/>
  </w:style>
  <w:style w:type="character" w:styleId="Fulgthyperkobling">
    <w:name w:val="FollowedHyperlink"/>
    <w:semiHidden/>
    <w:rsid w:val="006E4ECC"/>
    <w:rPr>
      <w:color w:val="000080"/>
      <w:u w:val="single"/>
    </w:rPr>
  </w:style>
  <w:style w:type="paragraph" w:styleId="Hilsen">
    <w:name w:val="Closing"/>
    <w:basedOn w:val="Normal"/>
    <w:semiHidden/>
    <w:rsid w:val="006E4ECC"/>
    <w:pPr>
      <w:ind w:left="4252"/>
    </w:pPr>
  </w:style>
  <w:style w:type="paragraph" w:styleId="HTML-adresse">
    <w:name w:val="HTML Address"/>
    <w:basedOn w:val="Normal"/>
    <w:semiHidden/>
    <w:rsid w:val="006E4ECC"/>
    <w:rPr>
      <w:i/>
      <w:iCs/>
    </w:rPr>
  </w:style>
  <w:style w:type="character" w:styleId="HTML-akronym">
    <w:name w:val="HTML Acronym"/>
    <w:basedOn w:val="Standardskriftforavsnitt"/>
    <w:semiHidden/>
    <w:rsid w:val="006E4ECC"/>
  </w:style>
  <w:style w:type="character" w:styleId="HTML-definisjon">
    <w:name w:val="HTML Definition"/>
    <w:semiHidden/>
    <w:rsid w:val="006E4ECC"/>
    <w:rPr>
      <w:i/>
      <w:iCs/>
    </w:rPr>
  </w:style>
  <w:style w:type="character" w:styleId="HTML-eksempel">
    <w:name w:val="HTML Sample"/>
    <w:semiHidden/>
    <w:rsid w:val="006E4ECC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6E4ECC"/>
    <w:rPr>
      <w:rFonts w:ascii="Courier New" w:hAnsi="Courier New" w:cs="Courier New"/>
      <w:sz w:val="20"/>
    </w:rPr>
  </w:style>
  <w:style w:type="character" w:styleId="HTML-kode">
    <w:name w:val="HTML Code"/>
    <w:semiHidden/>
    <w:rsid w:val="006E4ECC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6E4ECC"/>
    <w:rPr>
      <w:i/>
      <w:iCs/>
    </w:rPr>
  </w:style>
  <w:style w:type="character" w:styleId="HTML-skrivemaskin">
    <w:name w:val="HTML Typewriter"/>
    <w:semiHidden/>
    <w:rsid w:val="006E4ECC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6E4EC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E4ECC"/>
    <w:rPr>
      <w:i/>
      <w:iCs/>
    </w:rPr>
  </w:style>
  <w:style w:type="character" w:styleId="Hyperkobling">
    <w:name w:val="Hyperlink"/>
    <w:semiHidden/>
    <w:rsid w:val="006E4ECC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6E4ECC"/>
  </w:style>
  <w:style w:type="paragraph" w:styleId="Konvoluttadresse">
    <w:name w:val="envelope address"/>
    <w:basedOn w:val="Normal"/>
    <w:semiHidden/>
    <w:rsid w:val="006E4E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6E4ECC"/>
  </w:style>
  <w:style w:type="paragraph" w:styleId="Liste">
    <w:name w:val="List"/>
    <w:basedOn w:val="Normal"/>
    <w:semiHidden/>
    <w:rsid w:val="006E4ECC"/>
    <w:pPr>
      <w:ind w:left="283" w:hanging="283"/>
    </w:pPr>
  </w:style>
  <w:style w:type="paragraph" w:styleId="Liste-forts">
    <w:name w:val="List Continue"/>
    <w:basedOn w:val="Normal"/>
    <w:semiHidden/>
    <w:rsid w:val="006E4ECC"/>
    <w:pPr>
      <w:spacing w:after="120"/>
      <w:ind w:left="283"/>
    </w:pPr>
  </w:style>
  <w:style w:type="paragraph" w:styleId="Liste-forts2">
    <w:name w:val="List Continue 2"/>
    <w:basedOn w:val="Normal"/>
    <w:semiHidden/>
    <w:rsid w:val="006E4ECC"/>
    <w:pPr>
      <w:spacing w:after="120"/>
      <w:ind w:left="566"/>
    </w:pPr>
  </w:style>
  <w:style w:type="paragraph" w:styleId="Liste-forts3">
    <w:name w:val="List Continue 3"/>
    <w:basedOn w:val="Normal"/>
    <w:semiHidden/>
    <w:rsid w:val="006E4ECC"/>
    <w:pPr>
      <w:spacing w:after="120"/>
      <w:ind w:left="849"/>
    </w:pPr>
  </w:style>
  <w:style w:type="paragraph" w:styleId="Liste-forts4">
    <w:name w:val="List Continue 4"/>
    <w:basedOn w:val="Normal"/>
    <w:semiHidden/>
    <w:rsid w:val="006E4ECC"/>
    <w:pPr>
      <w:spacing w:after="120"/>
      <w:ind w:left="1132"/>
    </w:pPr>
  </w:style>
  <w:style w:type="paragraph" w:styleId="Liste-forts5">
    <w:name w:val="List Continue 5"/>
    <w:basedOn w:val="Normal"/>
    <w:semiHidden/>
    <w:rsid w:val="006E4ECC"/>
    <w:pPr>
      <w:spacing w:after="120"/>
      <w:ind w:left="1415"/>
    </w:pPr>
  </w:style>
  <w:style w:type="paragraph" w:styleId="Liste2">
    <w:name w:val="List 2"/>
    <w:basedOn w:val="Normal"/>
    <w:semiHidden/>
    <w:rsid w:val="006E4ECC"/>
    <w:pPr>
      <w:ind w:left="566" w:hanging="283"/>
    </w:pPr>
  </w:style>
  <w:style w:type="paragraph" w:styleId="Liste3">
    <w:name w:val="List 3"/>
    <w:basedOn w:val="Normal"/>
    <w:semiHidden/>
    <w:rsid w:val="006E4ECC"/>
    <w:pPr>
      <w:ind w:left="849" w:hanging="283"/>
    </w:pPr>
  </w:style>
  <w:style w:type="paragraph" w:styleId="Liste4">
    <w:name w:val="List 4"/>
    <w:basedOn w:val="Normal"/>
    <w:semiHidden/>
    <w:rsid w:val="006E4ECC"/>
    <w:pPr>
      <w:ind w:left="1132" w:hanging="283"/>
    </w:pPr>
  </w:style>
  <w:style w:type="paragraph" w:styleId="Liste5">
    <w:name w:val="List 5"/>
    <w:basedOn w:val="Normal"/>
    <w:semiHidden/>
    <w:rsid w:val="006E4ECC"/>
    <w:pPr>
      <w:ind w:left="1415" w:hanging="283"/>
    </w:pPr>
  </w:style>
  <w:style w:type="paragraph" w:styleId="NormalWeb">
    <w:name w:val="Normal (Web)"/>
    <w:basedOn w:val="Normal"/>
    <w:semiHidden/>
    <w:rsid w:val="006E4ECC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6E4ECC"/>
  </w:style>
  <w:style w:type="paragraph" w:styleId="Nummerertliste">
    <w:name w:val="List Number"/>
    <w:basedOn w:val="Normal"/>
    <w:semiHidden/>
    <w:rsid w:val="006E4ECC"/>
    <w:pPr>
      <w:numPr>
        <w:numId w:val="4"/>
      </w:numPr>
    </w:pPr>
  </w:style>
  <w:style w:type="paragraph" w:styleId="Nummerertliste2">
    <w:name w:val="List Number 2"/>
    <w:basedOn w:val="Normal"/>
    <w:semiHidden/>
    <w:rsid w:val="006E4ECC"/>
    <w:pPr>
      <w:numPr>
        <w:numId w:val="5"/>
      </w:numPr>
    </w:pPr>
  </w:style>
  <w:style w:type="paragraph" w:styleId="Nummerertliste3">
    <w:name w:val="List Number 3"/>
    <w:basedOn w:val="Normal"/>
    <w:semiHidden/>
    <w:rsid w:val="006E4ECC"/>
    <w:pPr>
      <w:numPr>
        <w:numId w:val="6"/>
      </w:numPr>
    </w:pPr>
  </w:style>
  <w:style w:type="paragraph" w:styleId="Nummerertliste4">
    <w:name w:val="List Number 4"/>
    <w:basedOn w:val="Normal"/>
    <w:semiHidden/>
    <w:rsid w:val="006E4ECC"/>
    <w:pPr>
      <w:numPr>
        <w:numId w:val="7"/>
      </w:numPr>
    </w:pPr>
  </w:style>
  <w:style w:type="paragraph" w:styleId="Nummerertliste5">
    <w:name w:val="List Number 5"/>
    <w:basedOn w:val="Normal"/>
    <w:semiHidden/>
    <w:rsid w:val="006E4ECC"/>
    <w:pPr>
      <w:numPr>
        <w:numId w:val="8"/>
      </w:numPr>
    </w:pPr>
  </w:style>
  <w:style w:type="paragraph" w:styleId="Punktmerketliste">
    <w:name w:val="List Bullet"/>
    <w:basedOn w:val="Normal"/>
    <w:semiHidden/>
    <w:rsid w:val="006E4ECC"/>
    <w:pPr>
      <w:numPr>
        <w:numId w:val="9"/>
      </w:numPr>
    </w:pPr>
  </w:style>
  <w:style w:type="paragraph" w:styleId="Punktmerketliste2">
    <w:name w:val="List Bullet 2"/>
    <w:basedOn w:val="Normal"/>
    <w:semiHidden/>
    <w:rsid w:val="006E4ECC"/>
    <w:pPr>
      <w:numPr>
        <w:numId w:val="10"/>
      </w:numPr>
    </w:pPr>
  </w:style>
  <w:style w:type="paragraph" w:styleId="Punktmerketliste3">
    <w:name w:val="List Bullet 3"/>
    <w:basedOn w:val="Normal"/>
    <w:semiHidden/>
    <w:rsid w:val="006E4ECC"/>
    <w:pPr>
      <w:numPr>
        <w:numId w:val="11"/>
      </w:numPr>
    </w:pPr>
  </w:style>
  <w:style w:type="paragraph" w:styleId="Punktmerketliste4">
    <w:name w:val="List Bullet 4"/>
    <w:basedOn w:val="Normal"/>
    <w:semiHidden/>
    <w:rsid w:val="006E4ECC"/>
    <w:pPr>
      <w:numPr>
        <w:numId w:val="12"/>
      </w:numPr>
    </w:pPr>
  </w:style>
  <w:style w:type="paragraph" w:styleId="Punktmerketliste5">
    <w:name w:val="List Bullet 5"/>
    <w:basedOn w:val="Normal"/>
    <w:semiHidden/>
    <w:rsid w:val="006E4ECC"/>
    <w:pPr>
      <w:numPr>
        <w:numId w:val="13"/>
      </w:numPr>
    </w:pPr>
  </w:style>
  <w:style w:type="paragraph" w:styleId="Rentekst">
    <w:name w:val="Plain Text"/>
    <w:basedOn w:val="Normal"/>
    <w:semiHidden/>
    <w:rsid w:val="006E4ECC"/>
    <w:rPr>
      <w:rFonts w:ascii="Courier New" w:hAnsi="Courier New" w:cs="Courier New"/>
      <w:sz w:val="20"/>
    </w:rPr>
  </w:style>
  <w:style w:type="character" w:styleId="Sterk">
    <w:name w:val="Strong"/>
    <w:qFormat/>
    <w:rsid w:val="006E4ECC"/>
    <w:rPr>
      <w:b/>
      <w:bCs/>
    </w:rPr>
  </w:style>
  <w:style w:type="table" w:styleId="Tabell-3D-effekt1">
    <w:name w:val="Table 3D effects 1"/>
    <w:basedOn w:val="Vanligtabell"/>
    <w:semiHidden/>
    <w:rsid w:val="006E4E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6E4E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6E4E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6E4E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6E4E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6E4E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6E4E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6E4E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6E4E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6E4E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6E4E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6E4E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6E4E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6E4E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6E4E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6E4E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6E4E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6E4E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6E4E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6E4E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6E4E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6E4E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6E4E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6E4E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6E4E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6E4E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6E4E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6E4E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6E4E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semiHidden/>
    <w:rsid w:val="006E4ECC"/>
    <w:pPr>
      <w:ind w:left="4252"/>
    </w:pPr>
  </w:style>
  <w:style w:type="paragraph" w:customStyle="1" w:styleId="12k-arial1">
    <w:name w:val="12k-arial1"/>
    <w:basedOn w:val="12k-arial11"/>
    <w:rsid w:val="000821CD"/>
    <w:rPr>
      <w:sz w:val="2"/>
    </w:rPr>
  </w:style>
  <w:style w:type="paragraph" w:styleId="Bobletekst">
    <w:name w:val="Balloon Text"/>
    <w:basedOn w:val="Normal"/>
    <w:link w:val="BobletekstTegn"/>
    <w:rsid w:val="00D56C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56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C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0C0C3E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FA2E3C"/>
    <w:rPr>
      <w:rFonts w:ascii="Calibri" w:hAnsi="Calibri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45A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6E4E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6E4E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6E4ECC"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uiPriority w:val="99"/>
    <w:rsid w:val="002645D9"/>
    <w:pPr>
      <w:pBdr>
        <w:top w:val="single" w:sz="4" w:space="0" w:color="auto"/>
      </w:pBdr>
      <w:spacing w:line="240" w:lineRule="auto"/>
      <w:ind w:firstLine="0"/>
      <w:jc w:val="left"/>
    </w:pPr>
    <w:rPr>
      <w:sz w:val="16"/>
      <w:szCs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  <w:rsid w:val="00D02AE8"/>
    <w:rPr>
      <w:rFonts w:ascii="Arial" w:hAnsi="Arial"/>
    </w:rPr>
  </w:style>
  <w:style w:type="paragraph" w:customStyle="1" w:styleId="12k-arial11nr">
    <w:name w:val="12k-arial11+nr"/>
    <w:basedOn w:val="Normal"/>
    <w:rsid w:val="00D02AE8"/>
    <w:pPr>
      <w:numPr>
        <w:numId w:val="1"/>
      </w:numPr>
    </w:pPr>
    <w:rPr>
      <w:rFonts w:ascii="Arial" w:hAnsi="Arial"/>
      <w:szCs w:val="22"/>
    </w:rPr>
  </w:style>
  <w:style w:type="paragraph" w:customStyle="1" w:styleId="12k-arial11punkt">
    <w:name w:val="12k-arial11+punkt"/>
    <w:basedOn w:val="Normal"/>
    <w:rsid w:val="00D02AE8"/>
    <w:pPr>
      <w:numPr>
        <w:numId w:val="2"/>
      </w:numPr>
    </w:pPr>
    <w:rPr>
      <w:rFonts w:ascii="Arial" w:hAnsi="Arial"/>
    </w:rPr>
  </w:style>
  <w:style w:type="paragraph" w:customStyle="1" w:styleId="12k-arial11F">
    <w:name w:val="12k-arial11F"/>
    <w:basedOn w:val="Normal"/>
    <w:rsid w:val="00D02AE8"/>
    <w:rPr>
      <w:rFonts w:ascii="Arial" w:hAnsi="Arial"/>
      <w:b/>
    </w:rPr>
  </w:style>
  <w:style w:type="paragraph" w:customStyle="1" w:styleId="12k-arial11Fnr">
    <w:name w:val="12k-arial11F+nr"/>
    <w:basedOn w:val="Normal"/>
    <w:rsid w:val="00D02AE8"/>
    <w:pPr>
      <w:numPr>
        <w:numId w:val="3"/>
      </w:numPr>
    </w:pPr>
    <w:rPr>
      <w:rFonts w:ascii="Arial" w:hAnsi="Arial"/>
      <w:b/>
    </w:rPr>
  </w:style>
  <w:style w:type="paragraph" w:customStyle="1" w:styleId="12k-arial12">
    <w:name w:val="12k-arial12"/>
    <w:basedOn w:val="Normal"/>
    <w:rsid w:val="00D02AE8"/>
    <w:rPr>
      <w:rFonts w:ascii="Arial" w:hAnsi="Arial"/>
      <w:szCs w:val="24"/>
    </w:rPr>
  </w:style>
  <w:style w:type="paragraph" w:customStyle="1" w:styleId="12k-arial12F">
    <w:name w:val="12k-arial12F"/>
    <w:basedOn w:val="Normal"/>
    <w:rsid w:val="00D02AE8"/>
    <w:rPr>
      <w:rFonts w:ascii="Arial" w:hAnsi="Arial"/>
      <w:b/>
      <w:szCs w:val="24"/>
    </w:rPr>
  </w:style>
  <w:style w:type="paragraph" w:customStyle="1" w:styleId="12k-arial14F">
    <w:name w:val="12k-arial14F"/>
    <w:basedOn w:val="Normal"/>
    <w:rsid w:val="00D02AE8"/>
    <w:rPr>
      <w:rFonts w:ascii="Arial" w:hAnsi="Arial"/>
      <w:b/>
      <w:sz w:val="28"/>
    </w:rPr>
  </w:style>
  <w:style w:type="paragraph" w:customStyle="1" w:styleId="12k-arial16F">
    <w:name w:val="12k-arial16F"/>
    <w:basedOn w:val="Normal"/>
    <w:rsid w:val="00D02AE8"/>
    <w:rPr>
      <w:rFonts w:ascii="Arial" w:hAnsi="Arial"/>
      <w:b/>
      <w:sz w:val="32"/>
    </w:rPr>
  </w:style>
  <w:style w:type="paragraph" w:customStyle="1" w:styleId="12k-arial8">
    <w:name w:val="12k-arial8"/>
    <w:basedOn w:val="Normal"/>
    <w:rsid w:val="00D02AE8"/>
    <w:rPr>
      <w:rFonts w:ascii="Arial" w:hAnsi="Arial"/>
      <w:sz w:val="16"/>
    </w:rPr>
  </w:style>
  <w:style w:type="paragraph" w:customStyle="1" w:styleId="12k-arial8F">
    <w:name w:val="12k-arial8F"/>
    <w:basedOn w:val="Normal"/>
    <w:rsid w:val="00D02AE8"/>
    <w:rPr>
      <w:rFonts w:ascii="Arial" w:hAnsi="Arial"/>
      <w:b/>
      <w:sz w:val="16"/>
    </w:rPr>
  </w:style>
  <w:style w:type="numbering" w:styleId="111111">
    <w:name w:val="Outline List 2"/>
    <w:basedOn w:val="Ingenliste"/>
    <w:semiHidden/>
    <w:rsid w:val="006E4ECC"/>
    <w:pPr>
      <w:numPr>
        <w:numId w:val="14"/>
      </w:numPr>
    </w:pPr>
  </w:style>
  <w:style w:type="numbering" w:styleId="1ai">
    <w:name w:val="Outline List 1"/>
    <w:basedOn w:val="Ingenliste"/>
    <w:semiHidden/>
    <w:rsid w:val="006E4ECC"/>
    <w:pPr>
      <w:numPr>
        <w:numId w:val="15"/>
      </w:numPr>
    </w:pPr>
  </w:style>
  <w:style w:type="numbering" w:styleId="Artikkelavsnitt">
    <w:name w:val="Outline List 3"/>
    <w:basedOn w:val="Ingenliste"/>
    <w:semiHidden/>
    <w:rsid w:val="006E4ECC"/>
    <w:pPr>
      <w:numPr>
        <w:numId w:val="16"/>
      </w:numPr>
    </w:pPr>
  </w:style>
  <w:style w:type="paragraph" w:styleId="Avsenderadresse">
    <w:name w:val="envelope return"/>
    <w:basedOn w:val="Normal"/>
    <w:semiHidden/>
    <w:rsid w:val="006E4ECC"/>
    <w:rPr>
      <w:rFonts w:cs="Arial"/>
      <w:sz w:val="20"/>
    </w:rPr>
  </w:style>
  <w:style w:type="paragraph" w:styleId="Blokktekst">
    <w:name w:val="Block Text"/>
    <w:basedOn w:val="Normal"/>
    <w:semiHidden/>
    <w:rsid w:val="006E4ECC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6E4ECC"/>
    <w:pPr>
      <w:spacing w:after="120" w:line="240" w:lineRule="auto"/>
      <w:ind w:firstLine="210"/>
      <w:jc w:val="left"/>
    </w:pPr>
    <w:rPr>
      <w:spacing w:val="0"/>
      <w:sz w:val="22"/>
    </w:rPr>
  </w:style>
  <w:style w:type="paragraph" w:styleId="Brdtekstinnrykk">
    <w:name w:val="Body Text Indent"/>
    <w:basedOn w:val="Normal"/>
    <w:semiHidden/>
    <w:rsid w:val="006E4ECC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6E4ECC"/>
    <w:pPr>
      <w:ind w:firstLine="210"/>
    </w:pPr>
  </w:style>
  <w:style w:type="paragraph" w:styleId="Brdtekst2">
    <w:name w:val="Body Text 2"/>
    <w:basedOn w:val="Normal"/>
    <w:semiHidden/>
    <w:rsid w:val="006E4ECC"/>
    <w:pPr>
      <w:spacing w:after="120" w:line="480" w:lineRule="auto"/>
    </w:pPr>
  </w:style>
  <w:style w:type="paragraph" w:styleId="Brdtekst3">
    <w:name w:val="Body Text 3"/>
    <w:basedOn w:val="Normal"/>
    <w:semiHidden/>
    <w:rsid w:val="006E4ECC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6E4ECC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6E4ECC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6E4ECC"/>
  </w:style>
  <w:style w:type="table" w:styleId="Enkelttabell1">
    <w:name w:val="Table Simple 1"/>
    <w:basedOn w:val="Vanligtabell"/>
    <w:semiHidden/>
    <w:rsid w:val="006E4E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6E4E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E4ECC"/>
  </w:style>
  <w:style w:type="character" w:styleId="Fulgthyperkobling">
    <w:name w:val="FollowedHyperlink"/>
    <w:semiHidden/>
    <w:rsid w:val="006E4ECC"/>
    <w:rPr>
      <w:color w:val="000080"/>
      <w:u w:val="single"/>
    </w:rPr>
  </w:style>
  <w:style w:type="paragraph" w:styleId="Hilsen">
    <w:name w:val="Closing"/>
    <w:basedOn w:val="Normal"/>
    <w:semiHidden/>
    <w:rsid w:val="006E4ECC"/>
    <w:pPr>
      <w:ind w:left="4252"/>
    </w:pPr>
  </w:style>
  <w:style w:type="paragraph" w:styleId="HTML-adresse">
    <w:name w:val="HTML Address"/>
    <w:basedOn w:val="Normal"/>
    <w:semiHidden/>
    <w:rsid w:val="006E4ECC"/>
    <w:rPr>
      <w:i/>
      <w:iCs/>
    </w:rPr>
  </w:style>
  <w:style w:type="character" w:styleId="HTML-akronym">
    <w:name w:val="HTML Acronym"/>
    <w:basedOn w:val="Standardskriftforavsnitt"/>
    <w:semiHidden/>
    <w:rsid w:val="006E4ECC"/>
  </w:style>
  <w:style w:type="character" w:styleId="HTML-definisjon">
    <w:name w:val="HTML Definition"/>
    <w:semiHidden/>
    <w:rsid w:val="006E4ECC"/>
    <w:rPr>
      <w:i/>
      <w:iCs/>
    </w:rPr>
  </w:style>
  <w:style w:type="character" w:styleId="HTML-eksempel">
    <w:name w:val="HTML Sample"/>
    <w:semiHidden/>
    <w:rsid w:val="006E4ECC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6E4ECC"/>
    <w:rPr>
      <w:rFonts w:ascii="Courier New" w:hAnsi="Courier New" w:cs="Courier New"/>
      <w:sz w:val="20"/>
    </w:rPr>
  </w:style>
  <w:style w:type="character" w:styleId="HTML-kode">
    <w:name w:val="HTML Code"/>
    <w:semiHidden/>
    <w:rsid w:val="006E4ECC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6E4ECC"/>
    <w:rPr>
      <w:i/>
      <w:iCs/>
    </w:rPr>
  </w:style>
  <w:style w:type="character" w:styleId="HTML-skrivemaskin">
    <w:name w:val="HTML Typewriter"/>
    <w:semiHidden/>
    <w:rsid w:val="006E4ECC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6E4EC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E4ECC"/>
    <w:rPr>
      <w:i/>
      <w:iCs/>
    </w:rPr>
  </w:style>
  <w:style w:type="character" w:styleId="Hyperkobling">
    <w:name w:val="Hyperlink"/>
    <w:semiHidden/>
    <w:rsid w:val="006E4ECC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6E4ECC"/>
  </w:style>
  <w:style w:type="paragraph" w:styleId="Konvoluttadresse">
    <w:name w:val="envelope address"/>
    <w:basedOn w:val="Normal"/>
    <w:semiHidden/>
    <w:rsid w:val="006E4E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6E4ECC"/>
  </w:style>
  <w:style w:type="paragraph" w:styleId="Liste">
    <w:name w:val="List"/>
    <w:basedOn w:val="Normal"/>
    <w:semiHidden/>
    <w:rsid w:val="006E4ECC"/>
    <w:pPr>
      <w:ind w:left="283" w:hanging="283"/>
    </w:pPr>
  </w:style>
  <w:style w:type="paragraph" w:styleId="Liste-forts">
    <w:name w:val="List Continue"/>
    <w:basedOn w:val="Normal"/>
    <w:semiHidden/>
    <w:rsid w:val="006E4ECC"/>
    <w:pPr>
      <w:spacing w:after="120"/>
      <w:ind w:left="283"/>
    </w:pPr>
  </w:style>
  <w:style w:type="paragraph" w:styleId="Liste-forts2">
    <w:name w:val="List Continue 2"/>
    <w:basedOn w:val="Normal"/>
    <w:semiHidden/>
    <w:rsid w:val="006E4ECC"/>
    <w:pPr>
      <w:spacing w:after="120"/>
      <w:ind w:left="566"/>
    </w:pPr>
  </w:style>
  <w:style w:type="paragraph" w:styleId="Liste-forts3">
    <w:name w:val="List Continue 3"/>
    <w:basedOn w:val="Normal"/>
    <w:semiHidden/>
    <w:rsid w:val="006E4ECC"/>
    <w:pPr>
      <w:spacing w:after="120"/>
      <w:ind w:left="849"/>
    </w:pPr>
  </w:style>
  <w:style w:type="paragraph" w:styleId="Liste-forts4">
    <w:name w:val="List Continue 4"/>
    <w:basedOn w:val="Normal"/>
    <w:semiHidden/>
    <w:rsid w:val="006E4ECC"/>
    <w:pPr>
      <w:spacing w:after="120"/>
      <w:ind w:left="1132"/>
    </w:pPr>
  </w:style>
  <w:style w:type="paragraph" w:styleId="Liste-forts5">
    <w:name w:val="List Continue 5"/>
    <w:basedOn w:val="Normal"/>
    <w:semiHidden/>
    <w:rsid w:val="006E4ECC"/>
    <w:pPr>
      <w:spacing w:after="120"/>
      <w:ind w:left="1415"/>
    </w:pPr>
  </w:style>
  <w:style w:type="paragraph" w:styleId="Liste2">
    <w:name w:val="List 2"/>
    <w:basedOn w:val="Normal"/>
    <w:semiHidden/>
    <w:rsid w:val="006E4ECC"/>
    <w:pPr>
      <w:ind w:left="566" w:hanging="283"/>
    </w:pPr>
  </w:style>
  <w:style w:type="paragraph" w:styleId="Liste3">
    <w:name w:val="List 3"/>
    <w:basedOn w:val="Normal"/>
    <w:semiHidden/>
    <w:rsid w:val="006E4ECC"/>
    <w:pPr>
      <w:ind w:left="849" w:hanging="283"/>
    </w:pPr>
  </w:style>
  <w:style w:type="paragraph" w:styleId="Liste4">
    <w:name w:val="List 4"/>
    <w:basedOn w:val="Normal"/>
    <w:semiHidden/>
    <w:rsid w:val="006E4ECC"/>
    <w:pPr>
      <w:ind w:left="1132" w:hanging="283"/>
    </w:pPr>
  </w:style>
  <w:style w:type="paragraph" w:styleId="Liste5">
    <w:name w:val="List 5"/>
    <w:basedOn w:val="Normal"/>
    <w:semiHidden/>
    <w:rsid w:val="006E4ECC"/>
    <w:pPr>
      <w:ind w:left="1415" w:hanging="283"/>
    </w:pPr>
  </w:style>
  <w:style w:type="paragraph" w:styleId="NormalWeb">
    <w:name w:val="Normal (Web)"/>
    <w:basedOn w:val="Normal"/>
    <w:semiHidden/>
    <w:rsid w:val="006E4ECC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6E4ECC"/>
  </w:style>
  <w:style w:type="paragraph" w:styleId="Nummerertliste">
    <w:name w:val="List Number"/>
    <w:basedOn w:val="Normal"/>
    <w:semiHidden/>
    <w:rsid w:val="006E4ECC"/>
    <w:pPr>
      <w:numPr>
        <w:numId w:val="4"/>
      </w:numPr>
    </w:pPr>
  </w:style>
  <w:style w:type="paragraph" w:styleId="Nummerertliste2">
    <w:name w:val="List Number 2"/>
    <w:basedOn w:val="Normal"/>
    <w:semiHidden/>
    <w:rsid w:val="006E4ECC"/>
    <w:pPr>
      <w:numPr>
        <w:numId w:val="5"/>
      </w:numPr>
    </w:pPr>
  </w:style>
  <w:style w:type="paragraph" w:styleId="Nummerertliste3">
    <w:name w:val="List Number 3"/>
    <w:basedOn w:val="Normal"/>
    <w:semiHidden/>
    <w:rsid w:val="006E4ECC"/>
    <w:pPr>
      <w:numPr>
        <w:numId w:val="6"/>
      </w:numPr>
    </w:pPr>
  </w:style>
  <w:style w:type="paragraph" w:styleId="Nummerertliste4">
    <w:name w:val="List Number 4"/>
    <w:basedOn w:val="Normal"/>
    <w:semiHidden/>
    <w:rsid w:val="006E4ECC"/>
    <w:pPr>
      <w:numPr>
        <w:numId w:val="7"/>
      </w:numPr>
    </w:pPr>
  </w:style>
  <w:style w:type="paragraph" w:styleId="Nummerertliste5">
    <w:name w:val="List Number 5"/>
    <w:basedOn w:val="Normal"/>
    <w:semiHidden/>
    <w:rsid w:val="006E4ECC"/>
    <w:pPr>
      <w:numPr>
        <w:numId w:val="8"/>
      </w:numPr>
    </w:pPr>
  </w:style>
  <w:style w:type="paragraph" w:styleId="Punktmerketliste">
    <w:name w:val="List Bullet"/>
    <w:basedOn w:val="Normal"/>
    <w:semiHidden/>
    <w:rsid w:val="006E4ECC"/>
    <w:pPr>
      <w:numPr>
        <w:numId w:val="9"/>
      </w:numPr>
    </w:pPr>
  </w:style>
  <w:style w:type="paragraph" w:styleId="Punktmerketliste2">
    <w:name w:val="List Bullet 2"/>
    <w:basedOn w:val="Normal"/>
    <w:semiHidden/>
    <w:rsid w:val="006E4ECC"/>
    <w:pPr>
      <w:numPr>
        <w:numId w:val="10"/>
      </w:numPr>
    </w:pPr>
  </w:style>
  <w:style w:type="paragraph" w:styleId="Punktmerketliste3">
    <w:name w:val="List Bullet 3"/>
    <w:basedOn w:val="Normal"/>
    <w:semiHidden/>
    <w:rsid w:val="006E4ECC"/>
    <w:pPr>
      <w:numPr>
        <w:numId w:val="11"/>
      </w:numPr>
    </w:pPr>
  </w:style>
  <w:style w:type="paragraph" w:styleId="Punktmerketliste4">
    <w:name w:val="List Bullet 4"/>
    <w:basedOn w:val="Normal"/>
    <w:semiHidden/>
    <w:rsid w:val="006E4ECC"/>
    <w:pPr>
      <w:numPr>
        <w:numId w:val="12"/>
      </w:numPr>
    </w:pPr>
  </w:style>
  <w:style w:type="paragraph" w:styleId="Punktmerketliste5">
    <w:name w:val="List Bullet 5"/>
    <w:basedOn w:val="Normal"/>
    <w:semiHidden/>
    <w:rsid w:val="006E4ECC"/>
    <w:pPr>
      <w:numPr>
        <w:numId w:val="13"/>
      </w:numPr>
    </w:pPr>
  </w:style>
  <w:style w:type="paragraph" w:styleId="Rentekst">
    <w:name w:val="Plain Text"/>
    <w:basedOn w:val="Normal"/>
    <w:semiHidden/>
    <w:rsid w:val="006E4ECC"/>
    <w:rPr>
      <w:rFonts w:ascii="Courier New" w:hAnsi="Courier New" w:cs="Courier New"/>
      <w:sz w:val="20"/>
    </w:rPr>
  </w:style>
  <w:style w:type="character" w:styleId="Sterk">
    <w:name w:val="Strong"/>
    <w:qFormat/>
    <w:rsid w:val="006E4ECC"/>
    <w:rPr>
      <w:b/>
      <w:bCs/>
    </w:rPr>
  </w:style>
  <w:style w:type="table" w:styleId="Tabell-3D-effekt1">
    <w:name w:val="Table 3D effects 1"/>
    <w:basedOn w:val="Vanligtabell"/>
    <w:semiHidden/>
    <w:rsid w:val="006E4E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6E4E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6E4E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6E4E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6E4E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6E4E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6E4E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6E4E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6E4E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6E4E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6E4E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6E4E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6E4E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6E4E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6E4E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6E4E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6E4E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6E4E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6E4E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6E4E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6E4E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6E4E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6E4E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6E4E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6E4E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6E4E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6E4E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6E4E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6E4E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6E4E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6E4E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6E4E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6E4E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6E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semiHidden/>
    <w:rsid w:val="006E4ECC"/>
    <w:pPr>
      <w:ind w:left="4252"/>
    </w:pPr>
  </w:style>
  <w:style w:type="paragraph" w:customStyle="1" w:styleId="12k-arial1">
    <w:name w:val="12k-arial1"/>
    <w:basedOn w:val="12k-arial11"/>
    <w:rsid w:val="000821CD"/>
    <w:rPr>
      <w:sz w:val="2"/>
    </w:rPr>
  </w:style>
  <w:style w:type="paragraph" w:styleId="Bobletekst">
    <w:name w:val="Balloon Text"/>
    <w:basedOn w:val="Normal"/>
    <w:link w:val="BobletekstTegn"/>
    <w:rsid w:val="00D56C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56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C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0C0C3E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FA2E3C"/>
    <w:rPr>
      <w:rFonts w:ascii="Calibri" w:hAnsi="Calibri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627661</sdm_sdfid>
        <Sdm_AMAdr2/>
        <sdm_watermark/>
        <Sdm_AMReferanse/>
        <Sdm_Att/>
        <Sdm_AMPoststed/>
        <Sdm_AMAdr/>
        <Sdm_AMNavn>Foreldre/foresatte i barnehagene</Sdm_AMNavn>
        <Sdm_AMPostNr/>
      </doc>
    </docs>
    <websakInfo>
      <fletteDato>02.06.2016</fletteDato>
      <sakid>2015001675</sakid>
      <jpid>2016016791</jpid>
      <filUnique/>
      <erHoveddokument>False</erHoveddokument>
      <dcTitle>Informasjon om nasjonal ordning for reduksjon av foreldrebetalingen - fra 1. august 2016</dcTitle>
    </websakInfo>
    <mergeMode>MergeOne</mergeMode>
    <showHiddenMark>False</showHiddenMark>
    <newDocName>newDoc</newDocName>
    <templateURI>C:\Windows\TEMP\tmp_131093364449773166.docx</templateURI>
  </properties>
  <body>
    <Sdo_DokDato>01.06.2016</Sdo_DokDato>
    <Sdo_DokIDKort>16/16791</Sdo_DokIDKort>
    <TblVedlegg>
      <table>
        <headers>
          <header>Ndb_dokID</header>
          <header>ndb_tittel</header>
        </headers>
        <row>
          <cell/>
          <cell/>
        </row>
      </table>
    </TblVedlegg>
    <Soa_Navn>Kultur- og oppvekstavdelingen</Soa_Navn>
    <Sdm_AMPostNr/>
    <Sdo_Tittel2/>
    <Sbr_mobil/>
    <Sdm_AMAdr/>
    <Sdm_AMAdr2/>
    <Sse_Navn>Kultur- og oppvekststaben</Sse_Navn>
    <Sbr_Navn>Helga Bode</Sbr_Navn>
    <Sdo_ArkivSakID>2015001675</Sdo_ArkivSakID>
    <Sdm_AMReferanse/>
    <Sbr_Tlf>51 46 82 40</Sbr_Tlf>
    <Sbr_EmailAdr>helga.bode@eigersund.kommune.no</Sbr_EmailAdr>
    <Sgr_Beskrivelse/>
    <Sdm_AMNavn>Foreldre/foresatte i barnehagene</Sdm_AMNavn>
    <Sdo_SvarPaaDokDato/>
    <Sbr_Tittel>Konsulent</Sbr_Tittel>
    <Sdo_Tittel>Informasjon om nasjonal ordning for reduksjon av foreldrebetalingen - fra 1. august 2018</Sdo_Tittel>
    <Sdm_AMPoststed/>
    <Sas_ArkivID>FE - 231, FA - A11</Sas_ArkivID>
    <Spg_Beskrivelse/>
    <Sdm_Att/>
    <Sas_ArkivSakID>15/1675</Sas_ArkivSakID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</body>
  <footer>
    <Soa_Adr/>
    <Soa_Poststed/>
    <Sse_Tlf/>
    <Sse_Adr2/>
    <Sse_Fax/>
    <Soa_Postnr/>
  </footer>
  <header/>
</document>
</file>

<file path=customXml/itemProps1.xml><?xml version="1.0" encoding="utf-8"?>
<ds:datastoreItem xmlns:ds="http://schemas.openxmlformats.org/officeDocument/2006/customXml" ds:itemID="{3DA65DC3-9C29-4224-8C3D-AAF85C679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Informasjon om nasjonal ordning for reduksjon av foreldrebetalingen - fra 1. august 2016</vt:lpstr>
      <vt:lpstr>Førebels svar</vt:lpstr>
    </vt:vector>
  </TitlesOfParts>
  <Company>Eigersund kommune</Company>
  <LinksUpToDate>false</LinksUpToDate>
  <CharactersWithSpaces>3870</CharactersWithSpaces>
  <SharedDoc>false</SharedDoc>
  <HLinks>
    <vt:vector size="12" baseType="variant">
      <vt:variant>
        <vt:i4>1900610</vt:i4>
      </vt:variant>
      <vt:variant>
        <vt:i4>42</vt:i4>
      </vt:variant>
      <vt:variant>
        <vt:i4>0</vt:i4>
      </vt:variant>
      <vt:variant>
        <vt:i4>5</vt:i4>
      </vt:variant>
      <vt:variant>
        <vt:lpwstr>http://www.eigersund.kommune.no/</vt:lpwstr>
      </vt:variant>
      <vt:variant>
        <vt:lpwstr/>
      </vt:variant>
      <vt:variant>
        <vt:i4>1900610</vt:i4>
      </vt:variant>
      <vt:variant>
        <vt:i4>21</vt:i4>
      </vt:variant>
      <vt:variant>
        <vt:i4>0</vt:i4>
      </vt:variant>
      <vt:variant>
        <vt:i4>5</vt:i4>
      </vt:variant>
      <vt:variant>
        <vt:lpwstr>http://www.eigersund.kommune.no/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nasjonal ordning for reduksjon av foreldrebetalingen - fra 1. august 2016</dc:title>
  <dc:creator>Leif E Broch</dc:creator>
  <cp:lastModifiedBy>Sem  Hadland</cp:lastModifiedBy>
  <cp:revision>2</cp:revision>
  <cp:lastPrinted>2008-05-13T15:40:00Z</cp:lastPrinted>
  <dcterms:created xsi:type="dcterms:W3CDTF">2018-01-09T08:19:00Z</dcterms:created>
  <dcterms:modified xsi:type="dcterms:W3CDTF">2018-01-09T08:19:00Z</dcterms:modified>
</cp:coreProperties>
</file>